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D748" w14:textId="77777777" w:rsidR="003D59D8" w:rsidRPr="00A17982" w:rsidRDefault="003D59D8" w:rsidP="003D59D8">
      <w:pPr>
        <w:tabs>
          <w:tab w:val="left" w:pos="325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A17982">
        <w:rPr>
          <w:rFonts w:ascii="Times New Roman" w:hAnsi="Times New Roman"/>
          <w:sz w:val="24"/>
          <w:szCs w:val="24"/>
          <w:lang w:val="sr-Cyrl-CS"/>
        </w:rPr>
        <w:t>Распоред звоњења за часове је следећи: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3D59D8" w:rsidRPr="00A17982" w14:paraId="5E0D92D8" w14:textId="77777777" w:rsidTr="00256CC8">
        <w:tc>
          <w:tcPr>
            <w:tcW w:w="1771" w:type="dxa"/>
          </w:tcPr>
          <w:p w14:paraId="66BFCC2E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часа</w:t>
            </w:r>
          </w:p>
        </w:tc>
        <w:tc>
          <w:tcPr>
            <w:tcW w:w="7085" w:type="dxa"/>
            <w:gridSpan w:val="4"/>
            <w:tcBorders>
              <w:bottom w:val="single" w:sz="4" w:space="0" w:color="auto"/>
            </w:tcBorders>
            <w:vAlign w:val="center"/>
          </w:tcPr>
          <w:p w14:paraId="6708F78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Трајање часа</w:t>
            </w:r>
          </w:p>
        </w:tc>
      </w:tr>
      <w:tr w:rsidR="003D59D8" w:rsidRPr="00A17982" w14:paraId="39DADAFF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49C75244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ABE6D2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C30A9D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AFA7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82B88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05</w:t>
            </w:r>
          </w:p>
        </w:tc>
      </w:tr>
      <w:tr w:rsidR="003D59D8" w:rsidRPr="00A17982" w14:paraId="091009F2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1C103345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1798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8B8E3F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CD8DB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83ED1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EE265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55</w:t>
            </w:r>
          </w:p>
        </w:tc>
      </w:tr>
      <w:tr w:rsidR="003D59D8" w:rsidRPr="00A17982" w14:paraId="6FBDA1BA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475A46CE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3.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5B2805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B4A31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A15B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0C8A0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D59D8" w:rsidRPr="00A17982" w14:paraId="237BCFF4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58F24339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4.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09B5DA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2455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BBA1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F75E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D59D8" w:rsidRPr="00A17982" w14:paraId="7AEEF1B2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5FE588C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5.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DED0E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BD7A0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BEF0B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E2B47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D59D8" w:rsidRPr="00A17982" w14:paraId="75C932EE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3BBB2EA1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6.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F89EC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0B673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43869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4FDCB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3D59D8" w:rsidRPr="00A17982" w14:paraId="40F6DDB9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42B3BAAA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7.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0CDC4F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C8049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27C8F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16685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</w:tr>
      <w:tr w:rsidR="003D59D8" w:rsidRPr="00A17982" w14:paraId="43E641C1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59A4E124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8.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E013D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24EDD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835A0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DFD97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3D59D8" w:rsidRPr="00A17982" w14:paraId="445BC88D" w14:textId="77777777" w:rsidTr="00256CC8">
        <w:tc>
          <w:tcPr>
            <w:tcW w:w="1771" w:type="dxa"/>
            <w:tcBorders>
              <w:right w:val="single" w:sz="4" w:space="0" w:color="auto"/>
            </w:tcBorders>
            <w:vAlign w:val="bottom"/>
          </w:tcPr>
          <w:p w14:paraId="73754FEB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9. час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7DD29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C5239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B36F1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7740C" w14:textId="77777777" w:rsidR="003D59D8" w:rsidRPr="00A17982" w:rsidRDefault="003D59D8" w:rsidP="00256CC8">
            <w:pPr>
              <w:tabs>
                <w:tab w:val="left" w:pos="405"/>
                <w:tab w:val="left" w:pos="32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  <w:r w:rsidRPr="00A17982">
              <w:rPr>
                <w:rFonts w:ascii="Times New Roman" w:hAnsi="Times New Roman"/>
                <w:sz w:val="24"/>
                <w:szCs w:val="24"/>
              </w:rPr>
              <w:t>:</w:t>
            </w:r>
            <w:r w:rsidRPr="00A1798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</w:tbl>
    <w:p w14:paraId="0F97FED8" w14:textId="77777777" w:rsidR="003D59D8" w:rsidRDefault="003D59D8"/>
    <w:sectPr w:rsidR="003D5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8"/>
    <w:rsid w:val="003D59D8"/>
    <w:rsid w:val="007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DC28"/>
  <w15:chartTrackingRefBased/>
  <w15:docId w15:val="{36AF3A32-22C3-4A89-9A49-E912CE8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Оливера Бабић</cp:lastModifiedBy>
  <cp:revision>2</cp:revision>
  <dcterms:created xsi:type="dcterms:W3CDTF">2022-01-27T17:59:00Z</dcterms:created>
  <dcterms:modified xsi:type="dcterms:W3CDTF">2022-01-27T17:59:00Z</dcterms:modified>
</cp:coreProperties>
</file>