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574" w:rsidRPr="003F1952" w:rsidRDefault="00CA35E8" w:rsidP="003F1952">
      <w:pPr>
        <w:jc w:val="center"/>
        <w:rPr>
          <w:rFonts w:asciiTheme="majorBidi" w:hAnsiTheme="majorBidi" w:cstheme="majorBidi"/>
          <w:sz w:val="24"/>
          <w:szCs w:val="24"/>
          <w:lang w:val="sr-Cyrl-RS"/>
        </w:rPr>
      </w:pPr>
      <w:r>
        <w:rPr>
          <w:rFonts w:asciiTheme="majorBidi" w:hAnsiTheme="majorBidi" w:cstheme="majorBidi"/>
          <w:sz w:val="24"/>
          <w:szCs w:val="24"/>
          <w:lang w:val="sr-Cyrl-RS"/>
        </w:rPr>
        <w:t>ВЕКТОРСК</w:t>
      </w:r>
      <w:r w:rsidR="00394574" w:rsidRPr="00394574">
        <w:rPr>
          <w:rFonts w:asciiTheme="majorBidi" w:hAnsiTheme="majorBidi" w:cstheme="majorBidi"/>
          <w:sz w:val="24"/>
          <w:szCs w:val="24"/>
          <w:lang w:val="sr-Cyrl-RS"/>
        </w:rPr>
        <w:t xml:space="preserve">И </w:t>
      </w:r>
      <w:r w:rsidR="00394574">
        <w:rPr>
          <w:rFonts w:asciiTheme="majorBidi" w:hAnsiTheme="majorBidi" w:cstheme="majorBidi"/>
          <w:sz w:val="24"/>
          <w:szCs w:val="24"/>
          <w:lang w:val="sr-Cyrl-RS"/>
        </w:rPr>
        <w:t xml:space="preserve">  </w:t>
      </w:r>
      <w:r w:rsidR="00394574" w:rsidRPr="00394574">
        <w:rPr>
          <w:rFonts w:asciiTheme="majorBidi" w:hAnsiTheme="majorBidi" w:cstheme="majorBidi"/>
          <w:sz w:val="24"/>
          <w:szCs w:val="24"/>
          <w:lang w:val="sr-Cyrl-RS"/>
        </w:rPr>
        <w:t xml:space="preserve">ПРОИЗВОД </w:t>
      </w:r>
      <w:r w:rsidR="00394574">
        <w:rPr>
          <w:rFonts w:asciiTheme="majorBidi" w:hAnsiTheme="majorBidi" w:cstheme="majorBidi"/>
          <w:sz w:val="24"/>
          <w:szCs w:val="24"/>
          <w:lang w:val="sr-Cyrl-RS"/>
        </w:rPr>
        <w:t xml:space="preserve">  </w:t>
      </w:r>
      <w:r w:rsidR="00394574" w:rsidRPr="00394574">
        <w:rPr>
          <w:rFonts w:asciiTheme="majorBidi" w:hAnsiTheme="majorBidi" w:cstheme="majorBidi"/>
          <w:sz w:val="24"/>
          <w:szCs w:val="24"/>
          <w:lang w:val="sr-Cyrl-RS"/>
        </w:rPr>
        <w:t xml:space="preserve">УЗ </w:t>
      </w:r>
      <w:r w:rsidR="00394574">
        <w:rPr>
          <w:rFonts w:asciiTheme="majorBidi" w:hAnsiTheme="majorBidi" w:cstheme="majorBidi"/>
          <w:sz w:val="24"/>
          <w:szCs w:val="24"/>
          <w:lang w:val="sr-Cyrl-RS"/>
        </w:rPr>
        <w:t xml:space="preserve">  </w:t>
      </w:r>
      <w:r w:rsidR="00394574" w:rsidRPr="00394574">
        <w:rPr>
          <w:rFonts w:asciiTheme="majorBidi" w:hAnsiTheme="majorBidi" w:cstheme="majorBidi"/>
          <w:sz w:val="24"/>
          <w:szCs w:val="24"/>
          <w:lang w:val="sr-Cyrl-RS"/>
        </w:rPr>
        <w:t xml:space="preserve">ПОМОЋ </w:t>
      </w:r>
      <w:r w:rsidR="00394574">
        <w:rPr>
          <w:rFonts w:asciiTheme="majorBidi" w:hAnsiTheme="majorBidi" w:cstheme="majorBidi"/>
          <w:sz w:val="24"/>
          <w:szCs w:val="24"/>
          <w:lang w:val="sr-Cyrl-RS"/>
        </w:rPr>
        <w:t xml:space="preserve">   </w:t>
      </w:r>
      <w:r w:rsidR="00394574" w:rsidRPr="00394574">
        <w:rPr>
          <w:rFonts w:asciiTheme="majorBidi" w:hAnsiTheme="majorBidi" w:cstheme="majorBidi"/>
          <w:sz w:val="24"/>
          <w:szCs w:val="24"/>
          <w:lang w:val="sr-Cyrl-RS"/>
        </w:rPr>
        <w:t>КООРДИНАТА</w:t>
      </w:r>
    </w:p>
    <w:p w:rsidR="009924A1" w:rsidRDefault="00394574" w:rsidP="009924A1">
      <w:pPr>
        <w:rPr>
          <w:rFonts w:asciiTheme="majorBidi" w:hAnsiTheme="majorBidi" w:cstheme="majorBidi"/>
          <w:sz w:val="28"/>
          <w:szCs w:val="28"/>
        </w:rPr>
      </w:pPr>
      <w:r w:rsidRPr="00394574">
        <w:rPr>
          <w:rFonts w:asciiTheme="majorBidi" w:hAnsiTheme="majorBidi" w:cstheme="majorBidi"/>
          <w:sz w:val="28"/>
          <w:szCs w:val="28"/>
          <w:lang w:val="sr-Cyrl-RS"/>
        </w:rPr>
        <w:t xml:space="preserve">Пошто је </w:t>
      </w:r>
      <w:r w:rsidRPr="00394574">
        <w:rPr>
          <w:rFonts w:asciiTheme="majorBidi" w:hAnsiTheme="majorBidi" w:cstheme="majorBidi"/>
          <w:sz w:val="28"/>
          <w:szCs w:val="28"/>
        </w:rPr>
        <w:t xml:space="preserve">   </w:t>
      </w:r>
      <w:r w:rsidR="00CA35E8" w:rsidRPr="00394574">
        <w:rPr>
          <w:rFonts w:asciiTheme="majorBidi" w:hAnsiTheme="majorBidi" w:cstheme="majorBidi"/>
          <w:position w:val="-16"/>
          <w:sz w:val="28"/>
          <w:szCs w:val="28"/>
        </w:rPr>
        <w:object w:dxaOrig="202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16.25pt;height:30pt" o:ole="">
            <v:imagedata r:id="rId4" o:title=""/>
          </v:shape>
          <o:OLEObject Type="Embed" ProgID="Equation.3" ShapeID="_x0000_i1029" DrawAspect="Content" ObjectID="_1635093780" r:id="rId5"/>
        </w:object>
      </w:r>
      <w:r w:rsidRPr="00394574">
        <w:rPr>
          <w:rFonts w:asciiTheme="majorBidi" w:hAnsiTheme="majorBidi" w:cstheme="majorBidi"/>
          <w:sz w:val="28"/>
          <w:szCs w:val="28"/>
        </w:rPr>
        <w:t xml:space="preserve"> , </w:t>
      </w:r>
      <w:r w:rsidRPr="00394574">
        <w:rPr>
          <w:rFonts w:asciiTheme="majorBidi" w:hAnsiTheme="majorBidi" w:cstheme="majorBidi"/>
          <w:sz w:val="28"/>
          <w:szCs w:val="28"/>
          <w:lang w:val="sr-Cyrl-RS"/>
        </w:rPr>
        <w:t xml:space="preserve">слично </w:t>
      </w:r>
      <w:r w:rsidR="003F1952">
        <w:rPr>
          <w:rFonts w:asciiTheme="majorBidi" w:hAnsiTheme="majorBidi" w:cstheme="majorBidi"/>
          <w:sz w:val="28"/>
          <w:szCs w:val="28"/>
          <w:lang w:val="sr-Cyrl-RS"/>
        </w:rPr>
        <w:t xml:space="preserve">важи за </w:t>
      </w:r>
      <w:r w:rsidR="00CA35E8" w:rsidRPr="00394574">
        <w:rPr>
          <w:rFonts w:asciiTheme="majorBidi" w:hAnsiTheme="majorBidi" w:cstheme="majorBidi"/>
          <w:position w:val="-10"/>
          <w:sz w:val="28"/>
          <w:szCs w:val="28"/>
        </w:rPr>
        <w:object w:dxaOrig="880" w:dyaOrig="360">
          <v:shape id="_x0000_i1030" type="#_x0000_t75" style="width:51pt;height:21.75pt" o:ole="">
            <v:imagedata r:id="rId6" o:title=""/>
          </v:shape>
          <o:OLEObject Type="Embed" ProgID="Equation.3" ShapeID="_x0000_i1030" DrawAspect="Content" ObjectID="_1635093781" r:id="rId7"/>
        </w:object>
      </w:r>
      <w:r w:rsidRPr="00394574">
        <w:rPr>
          <w:rFonts w:asciiTheme="majorBidi" w:hAnsiTheme="majorBidi" w:cstheme="majorBidi"/>
          <w:sz w:val="28"/>
          <w:szCs w:val="28"/>
        </w:rPr>
        <w:t xml:space="preserve"> , </w:t>
      </w:r>
      <w:r w:rsidR="00CA35E8" w:rsidRPr="00394574">
        <w:rPr>
          <w:rFonts w:asciiTheme="majorBidi" w:hAnsiTheme="majorBidi" w:cstheme="majorBidi"/>
          <w:position w:val="-6"/>
          <w:sz w:val="28"/>
          <w:szCs w:val="28"/>
        </w:rPr>
        <w:object w:dxaOrig="900" w:dyaOrig="340">
          <v:shape id="_x0000_i1031" type="#_x0000_t75" style="width:51.75pt;height:20.25pt" o:ole="">
            <v:imagedata r:id="rId8" o:title=""/>
          </v:shape>
          <o:OLEObject Type="Embed" ProgID="Equation.3" ShapeID="_x0000_i1031" DrawAspect="Content" ObjectID="_1635093782" r:id="rId9"/>
        </w:object>
      </w:r>
      <w:r w:rsidRPr="00394574">
        <w:rPr>
          <w:rFonts w:asciiTheme="majorBidi" w:hAnsiTheme="majorBidi" w:cstheme="majorBidi"/>
          <w:sz w:val="28"/>
          <w:szCs w:val="28"/>
        </w:rPr>
        <w:t xml:space="preserve"> </w:t>
      </w:r>
      <w:r w:rsidRPr="00394574">
        <w:rPr>
          <w:rFonts w:asciiTheme="majorBidi" w:hAnsiTheme="majorBidi" w:cstheme="majorBidi"/>
          <w:sz w:val="28"/>
          <w:szCs w:val="28"/>
          <w:lang w:val="sr-Cyrl-RS"/>
        </w:rPr>
        <w:t xml:space="preserve"> </w:t>
      </w:r>
      <w:r w:rsidRPr="00394574">
        <w:rPr>
          <w:rFonts w:asciiTheme="majorBidi" w:hAnsiTheme="majorBidi" w:cstheme="majorBidi"/>
          <w:sz w:val="28"/>
          <w:szCs w:val="28"/>
        </w:rPr>
        <w:t xml:space="preserve">a  </w:t>
      </w:r>
    </w:p>
    <w:p w:rsidR="00CA35E8" w:rsidRPr="00CA35E8" w:rsidRDefault="009924A1" w:rsidP="009924A1">
      <w:pPr>
        <w:rPr>
          <w:rFonts w:asciiTheme="majorBidi" w:hAnsiTheme="majorBidi" w:cstheme="majorBidi"/>
          <w:sz w:val="28"/>
          <w:szCs w:val="28"/>
          <w:lang w:val="sr-Cyrl-RS"/>
        </w:rPr>
      </w:pPr>
      <w:r>
        <w:rPr>
          <w:rFonts w:asciiTheme="majorBidi" w:hAnsiTheme="majorBidi" w:cstheme="majorBidi"/>
          <w:sz w:val="28"/>
          <w:szCs w:val="28"/>
          <w:lang w:val="sr-Cyrl-RS"/>
        </w:rPr>
        <w:t xml:space="preserve">         </w:t>
      </w:r>
      <w:r w:rsidR="00CA35E8" w:rsidRPr="00CA35E8">
        <w:rPr>
          <w:rFonts w:asciiTheme="majorBidi" w:hAnsiTheme="majorBidi" w:cstheme="majorBidi"/>
          <w:position w:val="-10"/>
          <w:sz w:val="28"/>
          <w:szCs w:val="28"/>
        </w:rPr>
        <w:object w:dxaOrig="880" w:dyaOrig="380">
          <v:shape id="_x0000_i1032" type="#_x0000_t75" style="width:51pt;height:22.5pt" o:ole="">
            <v:imagedata r:id="rId10" o:title=""/>
          </v:shape>
          <o:OLEObject Type="Embed" ProgID="Equation.3" ShapeID="_x0000_i1032" DrawAspect="Content" ObjectID="_1635093783" r:id="rId11"/>
        </w:object>
      </w:r>
      <w:r w:rsidR="00394574" w:rsidRPr="00394574">
        <w:rPr>
          <w:rFonts w:asciiTheme="majorBidi" w:hAnsiTheme="majorBidi" w:cstheme="majorBidi"/>
          <w:sz w:val="28"/>
          <w:szCs w:val="28"/>
          <w:lang w:val="sr-Cyrl-RS"/>
        </w:rPr>
        <w:t xml:space="preserve">, слично </w:t>
      </w:r>
      <w:r w:rsidR="00CA35E8" w:rsidRPr="00CA35E8">
        <w:rPr>
          <w:rFonts w:asciiTheme="majorBidi" w:hAnsiTheme="majorBidi" w:cstheme="majorBidi"/>
          <w:position w:val="-10"/>
          <w:sz w:val="28"/>
          <w:szCs w:val="28"/>
        </w:rPr>
        <w:object w:dxaOrig="880" w:dyaOrig="380">
          <v:shape id="_x0000_i1033" type="#_x0000_t75" style="width:51pt;height:22.5pt" o:ole="">
            <v:imagedata r:id="rId12" o:title=""/>
          </v:shape>
          <o:OLEObject Type="Embed" ProgID="Equation.3" ShapeID="_x0000_i1033" DrawAspect="Content" ObjectID="_1635093784" r:id="rId13"/>
        </w:object>
      </w:r>
      <w:r w:rsidR="00CA35E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sr-Cyrl-RS"/>
        </w:rPr>
        <w:t xml:space="preserve">све  то заједно стављамо у </w:t>
      </w:r>
      <w:r w:rsidR="00CA35E8">
        <w:rPr>
          <w:rFonts w:asciiTheme="majorBidi" w:hAnsiTheme="majorBidi" w:cstheme="majorBidi"/>
          <w:sz w:val="28"/>
          <w:szCs w:val="28"/>
          <w:lang w:val="sr-Cyrl-RS"/>
        </w:rPr>
        <w:t>табел</w:t>
      </w:r>
      <w:r>
        <w:rPr>
          <w:rFonts w:asciiTheme="majorBidi" w:hAnsiTheme="majorBidi" w:cstheme="majorBidi"/>
          <w:sz w:val="28"/>
          <w:szCs w:val="28"/>
          <w:lang w:val="sr-Cyrl-RS"/>
        </w:rPr>
        <w:t>у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A35E8" w:rsidTr="003F1952">
        <w:trPr>
          <w:jc w:val="center"/>
        </w:trPr>
        <w:tc>
          <w:tcPr>
            <w:tcW w:w="2254" w:type="dxa"/>
            <w:shd w:val="clear" w:color="auto" w:fill="FFD966" w:themeFill="accent4" w:themeFillTint="99"/>
          </w:tcPr>
          <w:p w:rsidR="00CA35E8" w:rsidRDefault="00CA35E8" w:rsidP="00CA35E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sr-Cyrl-RS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val="sr-Cyrl-RS"/>
                  </w:rPr>
                  <m:t>×</m:t>
                </m:r>
              </m:oMath>
            </m:oMathPara>
          </w:p>
        </w:tc>
        <w:tc>
          <w:tcPr>
            <w:tcW w:w="2254" w:type="dxa"/>
            <w:shd w:val="clear" w:color="auto" w:fill="FFD966" w:themeFill="accent4" w:themeFillTint="99"/>
          </w:tcPr>
          <w:p w:rsidR="00CA35E8" w:rsidRPr="003F1952" w:rsidRDefault="00CA35E8" w:rsidP="00CA35E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sr-Cyrl-RS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val="sr-Cyrl-RS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sr-Cyrl-RS"/>
                      </w:rPr>
                      <m:t>i</m:t>
                    </m:r>
                  </m:e>
                </m:acc>
              </m:oMath>
            </m:oMathPara>
          </w:p>
        </w:tc>
        <w:tc>
          <w:tcPr>
            <w:tcW w:w="2254" w:type="dxa"/>
            <w:shd w:val="clear" w:color="auto" w:fill="FFD966" w:themeFill="accent4" w:themeFillTint="99"/>
          </w:tcPr>
          <w:p w:rsidR="00CA35E8" w:rsidRPr="003F1952" w:rsidRDefault="00CA35E8" w:rsidP="00CA35E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sr-Cyrl-RS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val="sr-Cyrl-RS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sr-Cyrl-RS"/>
                      </w:rPr>
                      <m:t>j</m:t>
                    </m:r>
                  </m:e>
                </m:acc>
              </m:oMath>
            </m:oMathPara>
          </w:p>
        </w:tc>
        <w:tc>
          <w:tcPr>
            <w:tcW w:w="2254" w:type="dxa"/>
            <w:shd w:val="clear" w:color="auto" w:fill="FFD966" w:themeFill="accent4" w:themeFillTint="99"/>
          </w:tcPr>
          <w:p w:rsidR="00CA35E8" w:rsidRPr="003F1952" w:rsidRDefault="00CA35E8" w:rsidP="00CA35E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sr-Cyrl-RS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val="sr-Cyrl-RS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sr-Cyrl-RS"/>
                      </w:rPr>
                      <m:t>k</m:t>
                    </m:r>
                  </m:e>
                </m:acc>
              </m:oMath>
            </m:oMathPara>
          </w:p>
        </w:tc>
      </w:tr>
      <w:tr w:rsidR="00CA35E8" w:rsidTr="003F1952">
        <w:trPr>
          <w:jc w:val="center"/>
        </w:trPr>
        <w:tc>
          <w:tcPr>
            <w:tcW w:w="2254" w:type="dxa"/>
            <w:shd w:val="clear" w:color="auto" w:fill="FFD966" w:themeFill="accent4" w:themeFillTint="99"/>
          </w:tcPr>
          <w:p w:rsidR="00CA35E8" w:rsidRPr="00CA35E8" w:rsidRDefault="00CA35E8" w:rsidP="00CA35E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i</m:t>
                    </m:r>
                  </m:e>
                </m:acc>
              </m:oMath>
            </m:oMathPara>
          </w:p>
        </w:tc>
        <w:tc>
          <w:tcPr>
            <w:tcW w:w="2254" w:type="dxa"/>
          </w:tcPr>
          <w:p w:rsidR="00CA35E8" w:rsidRPr="00CA35E8" w:rsidRDefault="00CA35E8" w:rsidP="00CA35E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2254" w:type="dxa"/>
          </w:tcPr>
          <w:p w:rsidR="00CA35E8" w:rsidRDefault="00CA35E8" w:rsidP="00CA35E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sr-Cyrl-RS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val="sr-Cyrl-RS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sr-Cyrl-RS"/>
                      </w:rPr>
                      <m:t>k</m:t>
                    </m:r>
                  </m:e>
                </m:acc>
              </m:oMath>
            </m:oMathPara>
          </w:p>
        </w:tc>
        <w:tc>
          <w:tcPr>
            <w:tcW w:w="2254" w:type="dxa"/>
          </w:tcPr>
          <w:p w:rsidR="00CA35E8" w:rsidRPr="009924A1" w:rsidRDefault="009924A1" w:rsidP="009924A1">
            <w:pPr>
              <w:jc w:val="center"/>
              <w:rPr>
                <w:rFonts w:asciiTheme="majorBidi" w:hAnsiTheme="majorBidi" w:cstheme="majorBidi"/>
                <w:iCs/>
                <w:sz w:val="28"/>
                <w:szCs w:val="28"/>
                <w:lang w:val="sr-Cyrl-RS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val="sr-Cyrl-RS"/>
                  </w:rPr>
                  <m:t>-</m:t>
                </m:r>
                <m:acc>
                  <m:accPr>
                    <m:chr m:val="⃗"/>
                    <m:ctrlPr>
                      <w:rPr>
                        <w:rFonts w:ascii="Cambria Math" w:hAnsi="Cambria Math" w:cstheme="majorBidi"/>
                        <w:i/>
                        <w:iCs/>
                        <w:sz w:val="28"/>
                        <w:szCs w:val="28"/>
                        <w:lang w:val="sr-Cyrl-RS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sr-Cyrl-RS"/>
                      </w:rPr>
                      <m:t>j</m:t>
                    </m:r>
                  </m:e>
                </m:acc>
              </m:oMath>
            </m:oMathPara>
          </w:p>
        </w:tc>
      </w:tr>
      <w:tr w:rsidR="00CA35E8" w:rsidTr="003F1952">
        <w:trPr>
          <w:jc w:val="center"/>
        </w:trPr>
        <w:tc>
          <w:tcPr>
            <w:tcW w:w="2254" w:type="dxa"/>
            <w:shd w:val="clear" w:color="auto" w:fill="FFD966" w:themeFill="accent4" w:themeFillTint="99"/>
          </w:tcPr>
          <w:p w:rsidR="00CA35E8" w:rsidRDefault="00CA35E8" w:rsidP="00CA35E8">
            <w:pPr>
              <w:rPr>
                <w:rFonts w:asciiTheme="majorBidi" w:hAnsiTheme="majorBidi" w:cstheme="majorBidi"/>
                <w:sz w:val="28"/>
                <w:szCs w:val="28"/>
                <w:lang w:val="sr-Cyrl-RS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val="sr-Cyrl-RS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sr-Cyrl-RS"/>
                      </w:rPr>
                      <m:t>j</m:t>
                    </m:r>
                  </m:e>
                </m:acc>
              </m:oMath>
            </m:oMathPara>
          </w:p>
        </w:tc>
        <w:tc>
          <w:tcPr>
            <w:tcW w:w="2254" w:type="dxa"/>
          </w:tcPr>
          <w:p w:rsidR="00CA35E8" w:rsidRPr="009924A1" w:rsidRDefault="009924A1" w:rsidP="009924A1">
            <w:pPr>
              <w:jc w:val="center"/>
              <w:rPr>
                <w:rFonts w:asciiTheme="majorBidi" w:hAnsiTheme="majorBidi" w:cstheme="majorBidi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val="sr-Cyrl-RS"/>
                  </w:rPr>
                  <m:t>-</m:t>
                </m:r>
                <m:acc>
                  <m:accPr>
                    <m:chr m:val="⃗"/>
                    <m:ctrlPr>
                      <w:rPr>
                        <w:rFonts w:ascii="Cambria Math" w:hAnsi="Cambria Math" w:cstheme="majorBidi"/>
                        <w:i/>
                        <w:iCs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k</m:t>
                    </m:r>
                  </m:e>
                </m:acc>
              </m:oMath>
            </m:oMathPara>
          </w:p>
        </w:tc>
        <w:tc>
          <w:tcPr>
            <w:tcW w:w="2254" w:type="dxa"/>
          </w:tcPr>
          <w:p w:rsidR="00CA35E8" w:rsidRPr="00CA35E8" w:rsidRDefault="00CA35E8" w:rsidP="00CA35E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  <w:tc>
          <w:tcPr>
            <w:tcW w:w="2254" w:type="dxa"/>
          </w:tcPr>
          <w:p w:rsidR="00CA35E8" w:rsidRDefault="009924A1" w:rsidP="009924A1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sr-Cyrl-RS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val="sr-Cyrl-RS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sr-Cyrl-RS"/>
                      </w:rPr>
                      <m:t>i</m:t>
                    </m:r>
                  </m:e>
                </m:acc>
              </m:oMath>
            </m:oMathPara>
          </w:p>
        </w:tc>
      </w:tr>
      <w:tr w:rsidR="00CA35E8" w:rsidTr="003F1952">
        <w:trPr>
          <w:jc w:val="center"/>
        </w:trPr>
        <w:tc>
          <w:tcPr>
            <w:tcW w:w="2254" w:type="dxa"/>
            <w:shd w:val="clear" w:color="auto" w:fill="FFD966" w:themeFill="accent4" w:themeFillTint="99"/>
          </w:tcPr>
          <w:p w:rsidR="00CA35E8" w:rsidRDefault="00CA35E8" w:rsidP="00CA35E8">
            <w:pPr>
              <w:rPr>
                <w:rFonts w:asciiTheme="majorBidi" w:hAnsiTheme="majorBidi" w:cstheme="majorBidi"/>
                <w:sz w:val="28"/>
                <w:szCs w:val="28"/>
                <w:lang w:val="sr-Cyrl-RS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val="sr-Cyrl-RS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sr-Cyrl-RS"/>
                      </w:rPr>
                      <m:t>k</m:t>
                    </m:r>
                  </m:e>
                </m:acc>
              </m:oMath>
            </m:oMathPara>
          </w:p>
        </w:tc>
        <w:tc>
          <w:tcPr>
            <w:tcW w:w="2254" w:type="dxa"/>
          </w:tcPr>
          <w:p w:rsidR="00CA35E8" w:rsidRDefault="009924A1" w:rsidP="00CA35E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sr-Cyrl-RS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val="sr-Cyrl-RS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sr-Cyrl-RS"/>
                      </w:rPr>
                      <m:t>j</m:t>
                    </m:r>
                  </m:e>
                </m:acc>
              </m:oMath>
            </m:oMathPara>
          </w:p>
        </w:tc>
        <w:tc>
          <w:tcPr>
            <w:tcW w:w="2254" w:type="dxa"/>
          </w:tcPr>
          <w:p w:rsidR="00CA35E8" w:rsidRDefault="009924A1" w:rsidP="00CA35E8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sr-Cyrl-RS"/>
              </w:rPr>
            </w:pPr>
            <m:oMathPara>
              <m:oMath>
                <m:r>
                  <w:rPr>
                    <w:rFonts w:ascii="Cambria Math" w:hAnsi="Cambria Math" w:cstheme="majorBidi"/>
                    <w:sz w:val="28"/>
                    <w:szCs w:val="28"/>
                    <w:lang w:val="sr-Cyrl-RS"/>
                  </w:rPr>
                  <m:t>-</m:t>
                </m:r>
                <m:acc>
                  <m:accPr>
                    <m:chr m:val="⃗"/>
                    <m:ctrlPr>
                      <w:rPr>
                        <w:rFonts w:ascii="Cambria Math" w:hAnsi="Cambria Math" w:cstheme="majorBidi"/>
                        <w:i/>
                        <w:iCs/>
                        <w:sz w:val="28"/>
                        <w:szCs w:val="28"/>
                        <w:lang w:val="sr-Cyrl-RS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val="sr-Cyrl-RS"/>
                      </w:rPr>
                      <m:t>i</m:t>
                    </m:r>
                  </m:e>
                </m:acc>
              </m:oMath>
            </m:oMathPara>
          </w:p>
        </w:tc>
        <w:tc>
          <w:tcPr>
            <w:tcW w:w="2254" w:type="dxa"/>
          </w:tcPr>
          <w:p w:rsidR="00CA35E8" w:rsidRPr="00CA35E8" w:rsidRDefault="00CA35E8" w:rsidP="00CA35E8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</w:p>
        </w:tc>
      </w:tr>
    </w:tbl>
    <w:p w:rsidR="00394574" w:rsidRPr="00394574" w:rsidRDefault="00394574" w:rsidP="00CA35E8">
      <w:pPr>
        <w:rPr>
          <w:rFonts w:asciiTheme="majorBidi" w:hAnsiTheme="majorBidi" w:cstheme="majorBidi"/>
          <w:sz w:val="28"/>
          <w:szCs w:val="28"/>
          <w:lang w:val="sr-Cyrl-RS"/>
        </w:rPr>
      </w:pPr>
    </w:p>
    <w:p w:rsidR="00394574" w:rsidRPr="009924A1" w:rsidRDefault="009924A1" w:rsidP="009924A1">
      <w:pPr>
        <w:rPr>
          <w:rFonts w:asciiTheme="majorBidi" w:hAnsiTheme="majorBidi" w:cstheme="majorBidi"/>
          <w:color w:val="FF0000"/>
          <w:sz w:val="28"/>
          <w:szCs w:val="28"/>
          <w:lang w:val="sr-Cyrl-RS"/>
        </w:rPr>
      </w:pPr>
      <w:r>
        <w:rPr>
          <w:rFonts w:asciiTheme="majorBidi" w:hAnsiTheme="majorBidi" w:cstheme="majorBidi"/>
          <w:sz w:val="28"/>
          <w:szCs w:val="28"/>
          <w:lang w:val="sr-Cyrl-RS"/>
        </w:rPr>
        <w:t xml:space="preserve">Зато </w:t>
      </w:r>
      <w:r w:rsidR="00394574">
        <w:rPr>
          <w:rFonts w:asciiTheme="majorBidi" w:hAnsiTheme="majorBidi" w:cstheme="majorBidi"/>
          <w:sz w:val="28"/>
          <w:szCs w:val="28"/>
          <w:lang w:val="sr-Cyrl-RS"/>
        </w:rPr>
        <w:t xml:space="preserve">важи : </w:t>
      </w:r>
      <w:r w:rsidRPr="00394574">
        <w:rPr>
          <w:rFonts w:asciiTheme="majorBidi" w:hAnsiTheme="majorBidi" w:cstheme="majorBidi"/>
          <w:position w:val="-12"/>
          <w:sz w:val="28"/>
          <w:szCs w:val="28"/>
        </w:rPr>
        <w:object w:dxaOrig="8460" w:dyaOrig="400">
          <v:shape id="_x0000_i1034" type="#_x0000_t75" style="width:487.5pt;height:24pt" o:ole="">
            <v:imagedata r:id="rId14" o:title=""/>
          </v:shape>
          <o:OLEObject Type="Embed" ProgID="Equation.3" ShapeID="_x0000_i1034" DrawAspect="Content" ObjectID="_1635093785" r:id="rId15"/>
        </w:object>
      </w:r>
      <w:r w:rsidR="00394574">
        <w:rPr>
          <w:rFonts w:asciiTheme="majorBidi" w:hAnsiTheme="majorBidi" w:cstheme="majorBidi"/>
          <w:sz w:val="28"/>
          <w:szCs w:val="28"/>
        </w:rPr>
        <w:t xml:space="preserve"> </w:t>
      </w:r>
      <w:r w:rsidR="00394574">
        <w:rPr>
          <w:rFonts w:asciiTheme="majorBidi" w:hAnsiTheme="majorBidi" w:cstheme="majorBidi"/>
          <w:sz w:val="28"/>
          <w:szCs w:val="28"/>
          <w:lang w:val="sr-Cyrl-RS"/>
        </w:rPr>
        <w:t xml:space="preserve">и </w:t>
      </w:r>
      <w:r>
        <w:rPr>
          <w:rFonts w:asciiTheme="majorBidi" w:hAnsiTheme="majorBidi" w:cstheme="majorBidi"/>
          <w:sz w:val="28"/>
          <w:szCs w:val="28"/>
          <w:lang w:val="sr-Cyrl-RS"/>
        </w:rPr>
        <w:t xml:space="preserve">уводимо нови појам </w:t>
      </w:r>
      <w:r w:rsidRPr="009924A1">
        <w:rPr>
          <w:rFonts w:asciiTheme="majorBidi" w:hAnsiTheme="majorBidi" w:cstheme="majorBidi"/>
          <w:color w:val="FF0000"/>
          <w:sz w:val="28"/>
          <w:szCs w:val="28"/>
          <w:lang w:val="sr-Cyrl-RS"/>
        </w:rPr>
        <w:t xml:space="preserve">матрице </w:t>
      </w:r>
      <w:r w:rsidRPr="009924A1">
        <w:rPr>
          <w:color w:val="FF0000"/>
          <w:position w:val="-30"/>
          <w:highlight w:val="yellow"/>
        </w:rPr>
        <w:object w:dxaOrig="1719" w:dyaOrig="720">
          <v:shape id="_x0000_i1035" type="#_x0000_t75" style="width:86.25pt;height:36pt" o:ole="">
            <v:imagedata r:id="rId16" o:title=""/>
          </v:shape>
          <o:OLEObject Type="Embed" ProgID="Equation.3" ShapeID="_x0000_i1035" DrawAspect="Content" ObjectID="_1635093786" r:id="rId17"/>
        </w:object>
      </w:r>
    </w:p>
    <w:p w:rsidR="000A10CA" w:rsidRPr="003F1952" w:rsidRDefault="000A10CA" w:rsidP="003F1952">
      <w:pPr>
        <w:rPr>
          <w:rFonts w:asciiTheme="majorBidi" w:hAnsiTheme="majorBidi" w:cstheme="majorBidi"/>
          <w:sz w:val="28"/>
          <w:szCs w:val="28"/>
          <w:lang w:val="sr-Cyrl-RS"/>
        </w:rPr>
      </w:pPr>
    </w:p>
    <w:p w:rsidR="000A10CA" w:rsidRDefault="009924A1" w:rsidP="00AC1EFC">
      <w:pPr>
        <w:rPr>
          <w:rFonts w:asciiTheme="majorBidi" w:hAnsiTheme="majorBidi" w:cstheme="majorBidi"/>
          <w:sz w:val="28"/>
          <w:szCs w:val="28"/>
          <w:lang w:val="sr-Cyrl-RS"/>
        </w:rPr>
      </w:pPr>
      <w:r w:rsidRPr="00AC1EFC">
        <w:rPr>
          <w:rFonts w:asciiTheme="majorBidi" w:hAnsiTheme="majorBidi" w:cstheme="majorBidi"/>
          <w:sz w:val="28"/>
          <w:szCs w:val="28"/>
          <w:highlight w:val="lightGray"/>
          <w:lang w:val="sr-Cyrl-RS"/>
        </w:rPr>
        <w:t>ВЕКТОРСК</w:t>
      </w:r>
      <w:r w:rsidR="000A10CA" w:rsidRPr="00AC1EFC">
        <w:rPr>
          <w:rFonts w:asciiTheme="majorBidi" w:hAnsiTheme="majorBidi" w:cstheme="majorBidi"/>
          <w:sz w:val="28"/>
          <w:szCs w:val="28"/>
          <w:highlight w:val="lightGray"/>
          <w:lang w:val="sr-Cyrl-RS"/>
        </w:rPr>
        <w:t>И</w:t>
      </w:r>
      <w:r w:rsidRPr="00AC1EFC">
        <w:rPr>
          <w:rFonts w:asciiTheme="majorBidi" w:hAnsiTheme="majorBidi" w:cstheme="majorBidi"/>
          <w:sz w:val="28"/>
          <w:szCs w:val="28"/>
          <w:highlight w:val="lightGray"/>
          <w:lang w:val="sr-Cyrl-RS"/>
        </w:rPr>
        <w:t>М</w:t>
      </w:r>
      <w:r w:rsidR="000A10CA" w:rsidRPr="00AC1EFC">
        <w:rPr>
          <w:rFonts w:asciiTheme="majorBidi" w:hAnsiTheme="majorBidi" w:cstheme="majorBidi"/>
          <w:sz w:val="28"/>
          <w:szCs w:val="28"/>
          <w:highlight w:val="lightGray"/>
          <w:lang w:val="sr-Cyrl-RS"/>
        </w:rPr>
        <w:t xml:space="preserve">  ПРОИЗВОД</w:t>
      </w:r>
      <w:r w:rsidRPr="00AC1EFC">
        <w:rPr>
          <w:rFonts w:asciiTheme="majorBidi" w:hAnsiTheme="majorBidi" w:cstheme="majorBidi"/>
          <w:sz w:val="28"/>
          <w:szCs w:val="28"/>
          <w:highlight w:val="lightGray"/>
          <w:lang w:val="sr-Cyrl-RS"/>
        </w:rPr>
        <w:t xml:space="preserve">ОМ </w:t>
      </w:r>
      <w:r w:rsidR="00AC1EFC">
        <w:rPr>
          <w:rFonts w:asciiTheme="majorBidi" w:hAnsiTheme="majorBidi" w:cstheme="majorBidi"/>
          <w:sz w:val="28"/>
          <w:szCs w:val="28"/>
          <w:highlight w:val="lightGray"/>
        </w:rPr>
        <w:t xml:space="preserve"> </w:t>
      </w:r>
      <w:r w:rsidR="00AC1EFC" w:rsidRPr="00AC1EFC">
        <w:rPr>
          <w:rFonts w:asciiTheme="majorBidi" w:hAnsiTheme="majorBidi" w:cstheme="majorBidi"/>
          <w:sz w:val="28"/>
          <w:szCs w:val="28"/>
          <w:highlight w:val="lightGray"/>
          <w:lang w:val="sr-Cyrl-RS"/>
        </w:rPr>
        <w:t>ВЕКТОРА</w:t>
      </w:r>
      <w:r w:rsidR="000A10CA" w:rsidRPr="00AC1EFC">
        <w:rPr>
          <w:rFonts w:asciiTheme="majorBidi" w:hAnsiTheme="majorBidi" w:cstheme="majorBidi"/>
          <w:sz w:val="28"/>
          <w:szCs w:val="28"/>
          <w:highlight w:val="lightGray"/>
          <w:lang w:val="sr-Cyrl-RS"/>
        </w:rPr>
        <w:t xml:space="preserve">  </w:t>
      </w:r>
      <w:r w:rsidR="00AC1EFC" w:rsidRPr="00AC1EFC">
        <w:rPr>
          <w:rFonts w:asciiTheme="majorBidi" w:hAnsiTheme="majorBidi" w:cstheme="majorBidi"/>
          <w:sz w:val="28"/>
          <w:szCs w:val="28"/>
          <w:highlight w:val="lightGray"/>
          <w:lang w:val="sr-Cyrl-RS"/>
        </w:rPr>
        <w:t>ДОБИЈА СЕ ВЕКТОР СА КООРДИНАТАМА</w:t>
      </w:r>
      <w:r w:rsidR="00AC1EFC">
        <w:rPr>
          <w:rFonts w:asciiTheme="majorBidi" w:hAnsiTheme="majorBidi" w:cstheme="majorBidi"/>
          <w:sz w:val="28"/>
          <w:szCs w:val="28"/>
          <w:lang w:val="sr-Cyrl-RS"/>
        </w:rPr>
        <w:t xml:space="preserve">  </w:t>
      </w:r>
      <w:r w:rsidR="003F1952">
        <w:rPr>
          <w:rFonts w:asciiTheme="majorBidi" w:hAnsiTheme="majorBidi" w:cstheme="majorBidi"/>
          <w:sz w:val="28"/>
          <w:szCs w:val="28"/>
          <w:lang w:val="sr-Cyrl-RS"/>
        </w:rPr>
        <w:t xml:space="preserve">     </w:t>
      </w:r>
      <w:r w:rsidR="00AC1EFC" w:rsidRPr="00AC1EFC">
        <w:rPr>
          <w:rFonts w:asciiTheme="majorBidi" w:hAnsiTheme="majorBidi" w:cstheme="majorBidi"/>
          <w:color w:val="FF0000"/>
          <w:position w:val="-34"/>
          <w:sz w:val="28"/>
          <w:szCs w:val="28"/>
          <w:highlight w:val="yellow"/>
        </w:rPr>
        <w:object w:dxaOrig="3320" w:dyaOrig="800">
          <v:shape id="_x0000_i1036" type="#_x0000_t75" style="width:191.25pt;height:48pt" o:ole="">
            <v:imagedata r:id="rId18" o:title=""/>
          </v:shape>
          <o:OLEObject Type="Embed" ProgID="Equation.3" ShapeID="_x0000_i1036" DrawAspect="Content" ObjectID="_1635093787" r:id="rId19"/>
        </w:object>
      </w:r>
    </w:p>
    <w:p w:rsidR="000A10CA" w:rsidRPr="00AC1EFC" w:rsidRDefault="000A10CA" w:rsidP="000A10CA">
      <w:pPr>
        <w:rPr>
          <w:rFonts w:asciiTheme="majorBidi" w:hAnsiTheme="majorBidi" w:cstheme="majorBidi"/>
          <w:sz w:val="28"/>
          <w:szCs w:val="28"/>
          <w:lang w:val="sr-Cyrl-RS"/>
        </w:rPr>
      </w:pPr>
    </w:p>
    <w:p w:rsidR="000A10CA" w:rsidRDefault="000A10CA" w:rsidP="003F1952">
      <w:pPr>
        <w:tabs>
          <w:tab w:val="left" w:pos="799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sr-Cyrl-RS"/>
        </w:rPr>
        <w:t xml:space="preserve">1. Ако су дати вектори </w:t>
      </w:r>
      <w:r w:rsidRPr="00394574">
        <w:rPr>
          <w:rFonts w:asciiTheme="majorBidi" w:hAnsiTheme="majorBidi" w:cstheme="majorBidi"/>
          <w:position w:val="-10"/>
          <w:sz w:val="28"/>
          <w:szCs w:val="28"/>
        </w:rPr>
        <w:object w:dxaOrig="1160" w:dyaOrig="340">
          <v:shape id="_x0000_i1025" type="#_x0000_t75" style="width:66.75pt;height:20.25pt" o:ole="">
            <v:imagedata r:id="rId20" o:title=""/>
          </v:shape>
          <o:OLEObject Type="Embed" ProgID="Equation.3" ShapeID="_x0000_i1025" DrawAspect="Content" ObjectID="_1635093788" r:id="rId21"/>
        </w:object>
      </w:r>
      <w:r>
        <w:rPr>
          <w:rFonts w:asciiTheme="majorBidi" w:hAnsiTheme="majorBidi" w:cstheme="majorBidi"/>
          <w:sz w:val="28"/>
          <w:szCs w:val="28"/>
          <w:lang w:val="sr-Cyrl-RS"/>
        </w:rPr>
        <w:t xml:space="preserve"> , </w:t>
      </w:r>
      <w:r w:rsidRPr="00394574">
        <w:rPr>
          <w:rFonts w:asciiTheme="majorBidi" w:hAnsiTheme="majorBidi" w:cstheme="majorBidi"/>
          <w:position w:val="-10"/>
          <w:sz w:val="28"/>
          <w:szCs w:val="28"/>
        </w:rPr>
        <w:object w:dxaOrig="1500" w:dyaOrig="380">
          <v:shape id="_x0000_i1026" type="#_x0000_t75" style="width:86.25pt;height:23.25pt" o:ole="">
            <v:imagedata r:id="rId22" o:title=""/>
          </v:shape>
          <o:OLEObject Type="Embed" ProgID="Equation.3" ShapeID="_x0000_i1026" DrawAspect="Content" ObjectID="_1635093789" r:id="rId23"/>
        </w:object>
      </w:r>
      <w:r w:rsidR="003F1952">
        <w:rPr>
          <w:rFonts w:asciiTheme="majorBidi" w:hAnsiTheme="majorBidi" w:cstheme="majorBidi"/>
          <w:sz w:val="28"/>
          <w:szCs w:val="28"/>
        </w:rPr>
        <w:t xml:space="preserve"> </w:t>
      </w:r>
      <w:r w:rsidR="00BB2C6A">
        <w:rPr>
          <w:rFonts w:asciiTheme="majorBidi" w:hAnsiTheme="majorBidi" w:cstheme="majorBidi"/>
          <w:sz w:val="28"/>
          <w:szCs w:val="28"/>
        </w:rPr>
        <w:tab/>
      </w:r>
    </w:p>
    <w:p w:rsidR="003419DC" w:rsidRDefault="003419DC" w:rsidP="000A10C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0A10CA">
        <w:rPr>
          <w:rFonts w:asciiTheme="majorBidi" w:hAnsiTheme="majorBidi" w:cstheme="majorBidi"/>
          <w:sz w:val="28"/>
          <w:szCs w:val="28"/>
        </w:rPr>
        <w:t>Одреди</w:t>
      </w:r>
      <w:r w:rsidR="000A10CA">
        <w:rPr>
          <w:rFonts w:asciiTheme="majorBidi" w:hAnsiTheme="majorBidi" w:cstheme="majorBidi"/>
          <w:sz w:val="28"/>
          <w:szCs w:val="28"/>
          <w:lang w:val="sr-Cyrl-RS"/>
        </w:rPr>
        <w:t>ти</w:t>
      </w:r>
      <w:r w:rsidR="000A10CA">
        <w:rPr>
          <w:rFonts w:asciiTheme="majorBidi" w:hAnsiTheme="majorBidi" w:cstheme="majorBidi"/>
          <w:sz w:val="28"/>
          <w:szCs w:val="28"/>
        </w:rPr>
        <w:t xml:space="preserve">  </w:t>
      </w:r>
    </w:p>
    <w:p w:rsidR="00AC1EFC" w:rsidRDefault="00AC1EFC" w:rsidP="00AC1EF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a) </w:t>
      </w:r>
      <w:r w:rsidRPr="000A10CA">
        <w:rPr>
          <w:rFonts w:asciiTheme="majorBidi" w:hAnsiTheme="majorBidi" w:cstheme="majorBidi"/>
          <w:position w:val="-6"/>
          <w:sz w:val="28"/>
          <w:szCs w:val="28"/>
        </w:rPr>
        <w:object w:dxaOrig="540" w:dyaOrig="340">
          <v:shape id="_x0000_i1037" type="#_x0000_t75" style="width:31.5pt;height:20.25pt" o:ole="">
            <v:imagedata r:id="rId24" o:title=""/>
          </v:shape>
          <o:OLEObject Type="Embed" ProgID="Equation.3" ShapeID="_x0000_i1037" DrawAspect="Content" ObjectID="_1635093790" r:id="rId25"/>
        </w:object>
      </w:r>
      <w:r>
        <w:rPr>
          <w:rFonts w:asciiTheme="majorBidi" w:hAnsiTheme="majorBidi" w:cstheme="majorBidi"/>
          <w:sz w:val="28"/>
          <w:szCs w:val="28"/>
        </w:rPr>
        <w:t xml:space="preserve">     </w:t>
      </w:r>
      <w:r>
        <w:rPr>
          <w:rFonts w:asciiTheme="majorBidi" w:hAnsiTheme="majorBidi" w:cstheme="majorBidi"/>
          <w:sz w:val="28"/>
          <w:szCs w:val="28"/>
          <w:lang w:val="sr-Cyrl-RS"/>
        </w:rPr>
        <w:t>Најпре одредимо координате</w:t>
      </w:r>
      <w:r>
        <w:rPr>
          <w:rFonts w:asciiTheme="majorBidi" w:hAnsiTheme="majorBidi" w:cstheme="majorBidi"/>
          <w:sz w:val="28"/>
          <w:szCs w:val="28"/>
        </w:rPr>
        <w:t xml:space="preserve">   </w:t>
      </w:r>
      <w:r w:rsidRPr="00394574">
        <w:rPr>
          <w:rFonts w:asciiTheme="majorBidi" w:hAnsiTheme="majorBidi" w:cstheme="majorBidi"/>
          <w:position w:val="-10"/>
          <w:sz w:val="28"/>
          <w:szCs w:val="28"/>
        </w:rPr>
        <w:object w:dxaOrig="1160" w:dyaOrig="380">
          <v:shape id="_x0000_i1038" type="#_x0000_t75" style="width:66.75pt;height:23.25pt" o:ole="">
            <v:imagedata r:id="rId26" o:title=""/>
          </v:shape>
          <o:OLEObject Type="Embed" ProgID="Equation.3" ShapeID="_x0000_i1038" DrawAspect="Content" ObjectID="_1635093791" r:id="rId27"/>
        </w:object>
      </w:r>
    </w:p>
    <w:p w:rsidR="00AC1EFC" w:rsidRPr="00AC1EFC" w:rsidRDefault="00AC1EFC" w:rsidP="00AC1EF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</w:t>
      </w:r>
      <w:r w:rsidRPr="00AC1EFC">
        <w:rPr>
          <w:rFonts w:asciiTheme="majorBidi" w:hAnsiTheme="majorBidi" w:cstheme="majorBidi"/>
          <w:position w:val="-32"/>
          <w:sz w:val="28"/>
          <w:szCs w:val="28"/>
        </w:rPr>
        <w:object w:dxaOrig="6800" w:dyaOrig="760">
          <v:shape id="_x0000_i1039" type="#_x0000_t75" style="width:390.75pt;height:45pt" o:ole="">
            <v:imagedata r:id="rId28" o:title=""/>
          </v:shape>
          <o:OLEObject Type="Embed" ProgID="Equation.3" ShapeID="_x0000_i1039" DrawAspect="Content" ObjectID="_1635093792" r:id="rId29"/>
        </w:object>
      </w:r>
    </w:p>
    <w:p w:rsidR="00BB2C6A" w:rsidRPr="00B85B46" w:rsidRDefault="00BB2C6A" w:rsidP="00BB2C6A">
      <w:pPr>
        <w:tabs>
          <w:tab w:val="left" w:pos="799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2. </w:t>
      </w:r>
      <w:r>
        <w:rPr>
          <w:rFonts w:asciiTheme="majorBidi" w:hAnsiTheme="majorBidi" w:cstheme="majorBidi"/>
          <w:sz w:val="28"/>
          <w:szCs w:val="28"/>
          <w:lang w:val="sr-Cyrl-RS"/>
        </w:rPr>
        <w:t xml:space="preserve">Ако су дате тачаке </w:t>
      </w:r>
      <w:r w:rsidR="003F1952" w:rsidRPr="00394574">
        <w:rPr>
          <w:rFonts w:asciiTheme="majorBidi" w:hAnsiTheme="majorBidi" w:cstheme="majorBidi"/>
          <w:position w:val="-10"/>
          <w:sz w:val="28"/>
          <w:szCs w:val="28"/>
        </w:rPr>
        <w:object w:dxaOrig="4000" w:dyaOrig="340">
          <v:shape id="_x0000_i1041" type="#_x0000_t75" style="width:230.25pt;height:20.25pt" o:ole="">
            <v:imagedata r:id="rId30" o:title=""/>
          </v:shape>
          <o:OLEObject Type="Embed" ProgID="Equation.3" ShapeID="_x0000_i1041" DrawAspect="Content" ObjectID="_1635093793" r:id="rId31"/>
        </w:object>
      </w:r>
      <w:r>
        <w:rPr>
          <w:rFonts w:asciiTheme="majorBidi" w:hAnsiTheme="majorBidi" w:cstheme="majorBidi"/>
          <w:sz w:val="28"/>
          <w:szCs w:val="28"/>
          <w:lang w:val="sr-Cyrl-RS"/>
        </w:rPr>
        <w:t xml:space="preserve"> провери да </w:t>
      </w:r>
    </w:p>
    <w:p w:rsidR="00BB2C6A" w:rsidRPr="00BD57CB" w:rsidRDefault="00BB2C6A" w:rsidP="00BD57CB">
      <w:pPr>
        <w:tabs>
          <w:tab w:val="left" w:pos="7995"/>
        </w:tabs>
        <w:rPr>
          <w:rFonts w:asciiTheme="majorBidi" w:hAnsiTheme="majorBidi" w:cstheme="majorBidi"/>
          <w:sz w:val="28"/>
          <w:szCs w:val="28"/>
          <w:lang w:val="sr-Cyrl-RS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BD57CB">
        <w:rPr>
          <w:rFonts w:asciiTheme="majorBidi" w:hAnsiTheme="majorBidi" w:cstheme="majorBidi"/>
          <w:sz w:val="28"/>
          <w:szCs w:val="28"/>
          <w:lang w:val="sr-Cyrl-RS"/>
        </w:rPr>
        <w:t xml:space="preserve">ли су </w:t>
      </w:r>
      <w:r w:rsidR="00BD57CB">
        <w:rPr>
          <w:rFonts w:asciiTheme="majorBidi" w:hAnsiTheme="majorBidi" w:cstheme="majorBidi"/>
          <w:sz w:val="28"/>
          <w:szCs w:val="28"/>
        </w:rPr>
        <w:t xml:space="preserve">AC </w:t>
      </w:r>
      <w:r w:rsidR="00BD57CB">
        <w:rPr>
          <w:rFonts w:asciiTheme="majorBidi" w:hAnsiTheme="majorBidi" w:cstheme="majorBidi"/>
          <w:sz w:val="28"/>
          <w:szCs w:val="28"/>
          <w:lang w:val="sr-Cyrl-RS"/>
        </w:rPr>
        <w:t xml:space="preserve">и </w:t>
      </w:r>
      <w:r w:rsidR="00BD57CB">
        <w:rPr>
          <w:rFonts w:asciiTheme="majorBidi" w:hAnsiTheme="majorBidi" w:cstheme="majorBidi"/>
          <w:sz w:val="28"/>
          <w:szCs w:val="28"/>
        </w:rPr>
        <w:t xml:space="preserve">BD </w:t>
      </w:r>
      <w:r w:rsidR="00BD57CB">
        <w:rPr>
          <w:rFonts w:asciiTheme="majorBidi" w:hAnsiTheme="majorBidi" w:cstheme="majorBidi"/>
          <w:sz w:val="28"/>
          <w:szCs w:val="28"/>
          <w:lang w:val="sr-Cyrl-RS"/>
        </w:rPr>
        <w:t>паралелне .</w:t>
      </w:r>
    </w:p>
    <w:p w:rsidR="00BB2C6A" w:rsidRDefault="00D43890" w:rsidP="00BB2C6A">
      <w:pPr>
        <w:tabs>
          <w:tab w:val="left" w:pos="7995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3F1952" w:rsidRPr="00D43890">
        <w:rPr>
          <w:rFonts w:asciiTheme="majorBidi" w:hAnsiTheme="majorBidi" w:cstheme="majorBidi"/>
          <w:position w:val="-10"/>
          <w:sz w:val="28"/>
          <w:szCs w:val="28"/>
        </w:rPr>
        <w:object w:dxaOrig="3739" w:dyaOrig="400">
          <v:shape id="_x0000_i1042" type="#_x0000_t75" style="width:209.25pt;height:23.25pt" o:ole="">
            <v:imagedata r:id="rId32" o:title=""/>
          </v:shape>
          <o:OLEObject Type="Embed" ProgID="Equation.3" ShapeID="_x0000_i1042" DrawAspect="Content" ObjectID="_1635093794" r:id="rId33"/>
        </w:object>
      </w:r>
      <w:r>
        <w:rPr>
          <w:rFonts w:asciiTheme="majorBidi" w:hAnsiTheme="majorBidi" w:cstheme="majorBidi"/>
          <w:sz w:val="28"/>
          <w:szCs w:val="28"/>
        </w:rPr>
        <w:t xml:space="preserve"> ,  </w:t>
      </w:r>
      <w:r w:rsidR="00BD57CB" w:rsidRPr="00D43890">
        <w:rPr>
          <w:rFonts w:asciiTheme="majorBidi" w:hAnsiTheme="majorBidi" w:cstheme="majorBidi"/>
          <w:position w:val="-10"/>
          <w:sz w:val="28"/>
          <w:szCs w:val="28"/>
        </w:rPr>
        <w:object w:dxaOrig="3700" w:dyaOrig="400">
          <v:shape id="_x0000_i1040" type="#_x0000_t75" style="width:207pt;height:23.25pt" o:ole="">
            <v:imagedata r:id="rId34" o:title=""/>
          </v:shape>
          <o:OLEObject Type="Embed" ProgID="Equation.3" ShapeID="_x0000_i1040" DrawAspect="Content" ObjectID="_1635093795" r:id="rId35"/>
        </w:object>
      </w:r>
    </w:p>
    <w:p w:rsidR="003F1952" w:rsidRDefault="00D43890" w:rsidP="003F1952">
      <w:pPr>
        <w:tabs>
          <w:tab w:val="left" w:pos="7995"/>
        </w:tabs>
        <w:rPr>
          <w:rFonts w:asciiTheme="majorBidi" w:hAnsiTheme="majorBidi" w:cstheme="majorBidi"/>
          <w:sz w:val="28"/>
          <w:szCs w:val="28"/>
          <w:lang w:val="sr-Cyrl-RS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3F1952" w:rsidRPr="00BD57CB">
        <w:rPr>
          <w:rFonts w:asciiTheme="majorBidi" w:hAnsiTheme="majorBidi" w:cstheme="majorBidi"/>
          <w:position w:val="-34"/>
          <w:sz w:val="28"/>
          <w:szCs w:val="28"/>
        </w:rPr>
        <w:object w:dxaOrig="8900" w:dyaOrig="800">
          <v:shape id="_x0000_i1043" type="#_x0000_t75" style="width:497.25pt;height:46.5pt" o:ole="">
            <v:imagedata r:id="rId36" o:title=""/>
          </v:shape>
          <o:OLEObject Type="Embed" ProgID="Equation.3" ShapeID="_x0000_i1043" DrawAspect="Content" ObjectID="_1635093796" r:id="rId37"/>
        </w:objec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sr-Cyrl-RS"/>
        </w:rPr>
        <w:t xml:space="preserve">значи </w:t>
      </w:r>
      <w:r>
        <w:rPr>
          <w:rFonts w:asciiTheme="majorBidi" w:hAnsiTheme="majorBidi" w:cstheme="majorBidi"/>
          <w:sz w:val="28"/>
          <w:szCs w:val="28"/>
        </w:rPr>
        <w:t>AC</w:t>
      </w:r>
      <w:r w:rsidR="003F1952">
        <w:rPr>
          <w:rFonts w:asciiTheme="majorBidi" w:hAnsiTheme="majorBidi" w:cstheme="majorBidi"/>
          <w:sz w:val="28"/>
          <w:szCs w:val="28"/>
          <w:lang w:val="sr-Cyrl-RS"/>
        </w:rPr>
        <w:t xml:space="preserve">  </w:t>
      </w:r>
      <w:r>
        <w:rPr>
          <w:rFonts w:asciiTheme="majorBidi" w:hAnsiTheme="majorBidi" w:cstheme="majorBidi"/>
          <w:sz w:val="28"/>
          <w:szCs w:val="28"/>
          <w:lang w:val="sr-Cyrl-RS"/>
        </w:rPr>
        <w:t xml:space="preserve">и   </w:t>
      </w:r>
      <w:r>
        <w:rPr>
          <w:rFonts w:asciiTheme="majorBidi" w:hAnsiTheme="majorBidi" w:cstheme="majorBidi"/>
          <w:sz w:val="28"/>
          <w:szCs w:val="28"/>
        </w:rPr>
        <w:t xml:space="preserve">BD  </w:t>
      </w:r>
      <w:r>
        <w:rPr>
          <w:rFonts w:asciiTheme="majorBidi" w:hAnsiTheme="majorBidi" w:cstheme="majorBidi"/>
          <w:sz w:val="28"/>
          <w:szCs w:val="28"/>
          <w:lang w:val="sr-Cyrl-RS"/>
        </w:rPr>
        <w:t xml:space="preserve">су </w:t>
      </w:r>
      <w:r w:rsidR="003F1952">
        <w:rPr>
          <w:rFonts w:asciiTheme="majorBidi" w:hAnsiTheme="majorBidi" w:cstheme="majorBidi"/>
          <w:sz w:val="28"/>
          <w:szCs w:val="28"/>
          <w:lang w:val="sr-Cyrl-RS"/>
        </w:rPr>
        <w:t>паралелни или колинеарни</w:t>
      </w:r>
      <w:r>
        <w:rPr>
          <w:rFonts w:asciiTheme="majorBidi" w:hAnsiTheme="majorBidi" w:cstheme="majorBidi"/>
          <w:sz w:val="28"/>
          <w:szCs w:val="28"/>
          <w:lang w:val="sr-Cyrl-RS"/>
        </w:rPr>
        <w:t xml:space="preserve">  .</w:t>
      </w:r>
    </w:p>
    <w:p w:rsidR="00B85B46" w:rsidRDefault="00BB2C6A" w:rsidP="00B85B46">
      <w:pPr>
        <w:tabs>
          <w:tab w:val="left" w:pos="7995"/>
        </w:tabs>
        <w:rPr>
          <w:rFonts w:asciiTheme="majorBidi" w:hAnsiTheme="majorBidi" w:cstheme="majorBidi"/>
          <w:sz w:val="28"/>
          <w:szCs w:val="28"/>
          <w:lang w:val="sr-Cyrl-RS"/>
        </w:rPr>
      </w:pPr>
      <w:r>
        <w:rPr>
          <w:rFonts w:asciiTheme="majorBidi" w:hAnsiTheme="majorBidi" w:cstheme="majorBidi"/>
          <w:sz w:val="28"/>
          <w:szCs w:val="28"/>
        </w:rPr>
        <w:t xml:space="preserve">3. </w:t>
      </w:r>
      <w:r>
        <w:rPr>
          <w:rFonts w:asciiTheme="majorBidi" w:hAnsiTheme="majorBidi" w:cstheme="majorBidi"/>
          <w:sz w:val="28"/>
          <w:szCs w:val="28"/>
          <w:lang w:val="sr-Cyrl-RS"/>
        </w:rPr>
        <w:t xml:space="preserve">Наћи угао између вектора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6A4FDF" w:rsidRPr="00394574">
        <w:rPr>
          <w:rFonts w:asciiTheme="majorBidi" w:hAnsiTheme="majorBidi" w:cstheme="majorBidi"/>
          <w:position w:val="-10"/>
          <w:sz w:val="28"/>
          <w:szCs w:val="28"/>
        </w:rPr>
        <w:object w:dxaOrig="1140" w:dyaOrig="340">
          <v:shape id="_x0000_i1027" type="#_x0000_t75" style="width:66pt;height:20.25pt" o:ole="">
            <v:imagedata r:id="rId38" o:title=""/>
          </v:shape>
          <o:OLEObject Type="Embed" ProgID="Equation.3" ShapeID="_x0000_i1027" DrawAspect="Content" ObjectID="_1635093797" r:id="rId39"/>
        </w:objec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8"/>
          <w:szCs w:val="28"/>
          <w:lang w:val="sr-Cyrl-RS"/>
        </w:rPr>
        <w:t>и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sr-Cyrl-RS"/>
        </w:rPr>
        <w:t xml:space="preserve"> </w:t>
      </w:r>
      <w:r w:rsidR="006A4FDF" w:rsidRPr="00394574">
        <w:rPr>
          <w:rFonts w:asciiTheme="majorBidi" w:hAnsiTheme="majorBidi" w:cstheme="majorBidi"/>
          <w:position w:val="-10"/>
          <w:sz w:val="28"/>
          <w:szCs w:val="28"/>
        </w:rPr>
        <w:object w:dxaOrig="1180" w:dyaOrig="380">
          <v:shape id="_x0000_i1028" type="#_x0000_t75" style="width:68.25pt;height:23.25pt" o:ole="">
            <v:imagedata r:id="rId40" o:title=""/>
          </v:shape>
          <o:OLEObject Type="Embed" ProgID="Equation.3" ShapeID="_x0000_i1028" DrawAspect="Content" ObjectID="_1635093798" r:id="rId41"/>
        </w:object>
      </w:r>
      <w:r w:rsidR="003F1952">
        <w:rPr>
          <w:rFonts w:asciiTheme="majorBidi" w:hAnsiTheme="majorBidi" w:cstheme="majorBidi"/>
          <w:sz w:val="28"/>
          <w:szCs w:val="28"/>
          <w:lang w:val="sr-Cyrl-RS"/>
        </w:rPr>
        <w:t xml:space="preserve"> </w:t>
      </w:r>
      <w:r w:rsidR="00B85B46">
        <w:rPr>
          <w:rFonts w:asciiTheme="majorBidi" w:hAnsiTheme="majorBidi" w:cstheme="majorBidi"/>
          <w:sz w:val="28"/>
          <w:szCs w:val="28"/>
        </w:rPr>
        <w:t xml:space="preserve">       </w:t>
      </w:r>
      <w:r w:rsidR="00B85B46">
        <w:rPr>
          <w:rFonts w:asciiTheme="majorBidi" w:hAnsiTheme="majorBidi" w:cstheme="majorBidi"/>
          <w:sz w:val="28"/>
          <w:szCs w:val="28"/>
          <w:lang w:val="sr-Cyrl-RS"/>
        </w:rPr>
        <w:t xml:space="preserve">помоћ : </w:t>
      </w:r>
      <w:r w:rsidR="007F1313" w:rsidRPr="002B63AB">
        <w:rPr>
          <w:b/>
          <w:position w:val="-18"/>
        </w:rPr>
        <w:object w:dxaOrig="1900" w:dyaOrig="480">
          <v:shape id="_x0000_i1047" type="#_x0000_t75" style="width:95.25pt;height:24pt" o:ole="">
            <v:imagedata r:id="rId42" o:title=""/>
          </v:shape>
          <o:OLEObject Type="Embed" ProgID="Equation.3" ShapeID="_x0000_i1047" DrawAspect="Content" ObjectID="_1635093799" r:id="rId43"/>
        </w:object>
      </w:r>
    </w:p>
    <w:p w:rsidR="00B85B46" w:rsidRPr="003F1952" w:rsidRDefault="003F1952" w:rsidP="00B85B46">
      <w:pPr>
        <w:tabs>
          <w:tab w:val="left" w:pos="7995"/>
        </w:tabs>
        <w:rPr>
          <w:rFonts w:asciiTheme="majorBidi" w:hAnsiTheme="majorBidi" w:cstheme="majorBidi"/>
          <w:sz w:val="28"/>
          <w:szCs w:val="28"/>
          <w:lang w:val="sr-Cyrl-RS"/>
        </w:rPr>
      </w:pPr>
      <w:r>
        <w:rPr>
          <w:rFonts w:asciiTheme="majorBidi" w:hAnsiTheme="majorBidi" w:cstheme="majorBidi"/>
          <w:sz w:val="28"/>
          <w:szCs w:val="28"/>
          <w:lang w:val="sr-Cyrl-RS"/>
        </w:rPr>
        <w:t xml:space="preserve">4. Одреди површину троугла над векторима </w:t>
      </w:r>
      <w:r w:rsidRPr="00394574">
        <w:rPr>
          <w:rFonts w:asciiTheme="majorBidi" w:hAnsiTheme="majorBidi" w:cstheme="majorBidi"/>
          <w:position w:val="-10"/>
          <w:sz w:val="28"/>
          <w:szCs w:val="28"/>
        </w:rPr>
        <w:object w:dxaOrig="1140" w:dyaOrig="340">
          <v:shape id="_x0000_i1044" type="#_x0000_t75" style="width:66pt;height:20.25pt" o:ole="">
            <v:imagedata r:id="rId38" o:title=""/>
          </v:shape>
          <o:OLEObject Type="Embed" ProgID="Equation.3" ShapeID="_x0000_i1044" DrawAspect="Content" ObjectID="_1635093800" r:id="rId44"/>
        </w:object>
      </w:r>
      <w:r w:rsidR="00B85B46">
        <w:rPr>
          <w:rFonts w:asciiTheme="majorBidi" w:hAnsiTheme="majorBidi" w:cstheme="majorBidi"/>
          <w:sz w:val="28"/>
          <w:szCs w:val="28"/>
          <w:lang w:val="sr-Cyrl-RS"/>
        </w:rPr>
        <w:t xml:space="preserve">, </w:t>
      </w:r>
      <w:r w:rsidRPr="00394574">
        <w:rPr>
          <w:rFonts w:asciiTheme="majorBidi" w:hAnsiTheme="majorBidi" w:cstheme="majorBidi"/>
          <w:position w:val="-10"/>
          <w:sz w:val="28"/>
          <w:szCs w:val="28"/>
        </w:rPr>
        <w:object w:dxaOrig="1160" w:dyaOrig="380">
          <v:shape id="_x0000_i1045" type="#_x0000_t75" style="width:66.75pt;height:23.25pt" o:ole="">
            <v:imagedata r:id="rId45" o:title=""/>
          </v:shape>
          <o:OLEObject Type="Embed" ProgID="Equation.3" ShapeID="_x0000_i1045" DrawAspect="Content" ObjectID="_1635093801" r:id="rId46"/>
        </w:object>
      </w:r>
      <w:r w:rsidR="00B85B46">
        <w:rPr>
          <w:rFonts w:asciiTheme="majorBidi" w:hAnsiTheme="majorBidi" w:cstheme="majorBidi"/>
          <w:sz w:val="28"/>
          <w:szCs w:val="28"/>
        </w:rPr>
        <w:t xml:space="preserve">   </w:t>
      </w:r>
      <w:bookmarkStart w:id="0" w:name="_GoBack"/>
      <w:bookmarkEnd w:id="0"/>
      <w:r w:rsidR="00B85B46">
        <w:rPr>
          <w:rFonts w:asciiTheme="majorBidi" w:hAnsiTheme="majorBidi" w:cstheme="majorBidi"/>
          <w:sz w:val="28"/>
          <w:szCs w:val="28"/>
          <w:lang w:val="sr-Cyrl-RS"/>
        </w:rPr>
        <w:t xml:space="preserve">помоћ : </w:t>
      </w:r>
      <w:r w:rsidR="00B85B46" w:rsidRPr="003F1952">
        <w:rPr>
          <w:b/>
          <w:position w:val="-24"/>
        </w:rPr>
        <w:object w:dxaOrig="1300" w:dyaOrig="620">
          <v:shape id="_x0000_i1046" type="#_x0000_t75" style="width:65.25pt;height:30.75pt" o:ole="">
            <v:imagedata r:id="rId47" o:title=""/>
          </v:shape>
          <o:OLEObject Type="Embed" ProgID="Equation.3" ShapeID="_x0000_i1046" DrawAspect="Content" ObjectID="_1635093802" r:id="rId48"/>
        </w:object>
      </w:r>
    </w:p>
    <w:p w:rsidR="000A10CA" w:rsidRPr="00B85B46" w:rsidRDefault="000A10CA" w:rsidP="00B85B46">
      <w:pPr>
        <w:tabs>
          <w:tab w:val="left" w:pos="7995"/>
        </w:tabs>
        <w:rPr>
          <w:rFonts w:asciiTheme="majorBidi" w:hAnsiTheme="majorBidi" w:cstheme="majorBidi"/>
          <w:sz w:val="28"/>
          <w:szCs w:val="28"/>
          <w:lang w:val="sr-Cyrl-RS"/>
        </w:rPr>
      </w:pPr>
    </w:p>
    <w:sectPr w:rsidR="000A10CA" w:rsidRPr="00B85B46" w:rsidSect="00B85B46">
      <w:pgSz w:w="11906" w:h="16838"/>
      <w:pgMar w:top="426" w:right="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74"/>
    <w:rsid w:val="000A10CA"/>
    <w:rsid w:val="003419DC"/>
    <w:rsid w:val="00394574"/>
    <w:rsid w:val="003F1952"/>
    <w:rsid w:val="006A4FDF"/>
    <w:rsid w:val="007F1313"/>
    <w:rsid w:val="009924A1"/>
    <w:rsid w:val="00AC1EFC"/>
    <w:rsid w:val="00B85B46"/>
    <w:rsid w:val="00BB2C6A"/>
    <w:rsid w:val="00BD57CB"/>
    <w:rsid w:val="00C05CB6"/>
    <w:rsid w:val="00CA35E8"/>
    <w:rsid w:val="00D43890"/>
    <w:rsid w:val="00FE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9EEDF-1CE4-43C4-9677-AAD2BBFB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8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89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A3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A35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image" Target="media/image22.wmf"/><Relationship Id="rId50" Type="http://schemas.openxmlformats.org/officeDocument/2006/relationships/theme" Target="theme/theme1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image" Target="media/image2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oleObject" Target="embeddings/oleObject2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Tomislav Antonijević</cp:lastModifiedBy>
  <cp:revision>3</cp:revision>
  <cp:lastPrinted>2019-11-12T18:53:00Z</cp:lastPrinted>
  <dcterms:created xsi:type="dcterms:W3CDTF">2019-11-12T18:52:00Z</dcterms:created>
  <dcterms:modified xsi:type="dcterms:W3CDTF">2019-11-12T18:54:00Z</dcterms:modified>
</cp:coreProperties>
</file>