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8BB" w:rsidRDefault="003B78BB" w:rsidP="005B11C1">
      <w:pPr>
        <w:pStyle w:val="Heading1"/>
        <w:numPr>
          <w:ilvl w:val="0"/>
          <w:numId w:val="2"/>
        </w:numPr>
        <w:spacing w:before="0" w:line="240" w:lineRule="auto"/>
        <w:jc w:val="both"/>
        <w:rPr>
          <w:rFonts w:cstheme="minorHAnsi"/>
        </w:rPr>
      </w:pPr>
      <w:bookmarkStart w:id="0" w:name="_Toc459881879"/>
      <w:proofErr w:type="spellStart"/>
      <w:r w:rsidRPr="00D4727A">
        <w:rPr>
          <w:rFonts w:cstheme="minorHAnsi"/>
        </w:rPr>
        <w:t>Делови</w:t>
      </w:r>
      <w:proofErr w:type="spellEnd"/>
      <w:r w:rsidRPr="00D4727A">
        <w:rPr>
          <w:rFonts w:cstheme="minorHAnsi"/>
        </w:rPr>
        <w:t xml:space="preserve"> </w:t>
      </w:r>
      <w:proofErr w:type="spellStart"/>
      <w:r w:rsidRPr="00D4727A">
        <w:rPr>
          <w:rFonts w:cstheme="minorHAnsi"/>
        </w:rPr>
        <w:t>рачунара</w:t>
      </w:r>
      <w:proofErr w:type="spellEnd"/>
      <w:r w:rsidRPr="00D4727A">
        <w:rPr>
          <w:rFonts w:cstheme="minorHAnsi"/>
        </w:rPr>
        <w:t xml:space="preserve">: </w:t>
      </w:r>
      <w:proofErr w:type="spellStart"/>
      <w:r w:rsidRPr="00D4727A">
        <w:rPr>
          <w:rFonts w:cstheme="minorHAnsi"/>
        </w:rPr>
        <w:t>локализација</w:t>
      </w:r>
      <w:proofErr w:type="spellEnd"/>
      <w:r w:rsidRPr="00D4727A">
        <w:rPr>
          <w:rFonts w:cstheme="minorHAnsi"/>
        </w:rPr>
        <w:t xml:space="preserve"> </w:t>
      </w:r>
      <w:proofErr w:type="spellStart"/>
      <w:r w:rsidRPr="00D4727A">
        <w:rPr>
          <w:rFonts w:cstheme="minorHAnsi"/>
        </w:rPr>
        <w:t>модула</w:t>
      </w:r>
      <w:proofErr w:type="spellEnd"/>
      <w:r w:rsidRPr="00D4727A">
        <w:rPr>
          <w:rFonts w:cstheme="minorHAnsi"/>
        </w:rPr>
        <w:t xml:space="preserve"> и </w:t>
      </w:r>
      <w:proofErr w:type="spellStart"/>
      <w:r w:rsidRPr="00D4727A">
        <w:rPr>
          <w:rFonts w:cstheme="minorHAnsi"/>
        </w:rPr>
        <w:t>тестирањ</w:t>
      </w:r>
      <w:r>
        <w:rPr>
          <w:rFonts w:cstheme="minorHAnsi"/>
        </w:rPr>
        <w:t>е</w:t>
      </w:r>
      <w:bookmarkEnd w:id="0"/>
      <w:proofErr w:type="spellEnd"/>
    </w:p>
    <w:p w:rsidR="003B78BB" w:rsidRPr="00D4727A" w:rsidRDefault="003B78BB" w:rsidP="005B11C1">
      <w:pPr>
        <w:spacing w:after="0" w:line="240" w:lineRule="auto"/>
        <w:ind w:firstLine="360"/>
        <w:jc w:val="both"/>
        <w:rPr>
          <w:rFonts w:cstheme="minorHAnsi"/>
          <w:sz w:val="24"/>
          <w:szCs w:val="24"/>
        </w:rPr>
      </w:pPr>
      <w:r w:rsidRPr="00D4727A">
        <w:rPr>
          <w:rFonts w:cstheme="minorHAnsi"/>
          <w:sz w:val="24"/>
          <w:szCs w:val="24"/>
        </w:rPr>
        <w:t xml:space="preserve">У </w:t>
      </w:r>
      <w:proofErr w:type="spellStart"/>
      <w:r w:rsidRPr="00D4727A">
        <w:rPr>
          <w:rFonts w:cstheme="minorHAnsi"/>
          <w:sz w:val="24"/>
          <w:szCs w:val="24"/>
        </w:rPr>
        <w:t>пројектовању</w:t>
      </w:r>
      <w:proofErr w:type="spellEnd"/>
      <w:r w:rsidRPr="00D4727A">
        <w:rPr>
          <w:rFonts w:cstheme="minorHAnsi"/>
          <w:sz w:val="24"/>
          <w:szCs w:val="24"/>
        </w:rPr>
        <w:t xml:space="preserve"> </w:t>
      </w:r>
      <w:proofErr w:type="spellStart"/>
      <w:r w:rsidRPr="00D4727A">
        <w:rPr>
          <w:rFonts w:cstheme="minorHAnsi"/>
          <w:sz w:val="24"/>
          <w:szCs w:val="24"/>
        </w:rPr>
        <w:t>савремених</w:t>
      </w:r>
      <w:proofErr w:type="spellEnd"/>
      <w:r w:rsidRPr="00D4727A">
        <w:rPr>
          <w:rFonts w:cstheme="minorHAnsi"/>
          <w:sz w:val="24"/>
          <w:szCs w:val="24"/>
        </w:rPr>
        <w:t xml:space="preserve"> </w:t>
      </w:r>
      <w:proofErr w:type="spellStart"/>
      <w:r w:rsidRPr="00D4727A">
        <w:rPr>
          <w:rFonts w:cstheme="minorHAnsi"/>
          <w:sz w:val="24"/>
          <w:szCs w:val="24"/>
        </w:rPr>
        <w:t>рачунара</w:t>
      </w:r>
      <w:proofErr w:type="spellEnd"/>
      <w:r w:rsidRPr="00D4727A">
        <w:rPr>
          <w:rFonts w:cstheme="minorHAnsi"/>
          <w:sz w:val="24"/>
          <w:szCs w:val="24"/>
        </w:rPr>
        <w:t xml:space="preserve"> </w:t>
      </w:r>
      <w:proofErr w:type="spellStart"/>
      <w:r w:rsidRPr="00D4727A">
        <w:rPr>
          <w:rFonts w:cstheme="minorHAnsi"/>
          <w:sz w:val="24"/>
          <w:szCs w:val="24"/>
        </w:rPr>
        <w:t>користе</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w:t>
      </w:r>
      <w:proofErr w:type="spellStart"/>
      <w:r w:rsidRPr="00D4727A">
        <w:rPr>
          <w:rFonts w:cstheme="minorHAnsi"/>
          <w:sz w:val="24"/>
          <w:szCs w:val="24"/>
        </w:rPr>
        <w:t>два</w:t>
      </w:r>
      <w:proofErr w:type="spellEnd"/>
      <w:r w:rsidRPr="00D4727A">
        <w:rPr>
          <w:rFonts w:cstheme="minorHAnsi"/>
          <w:sz w:val="24"/>
          <w:szCs w:val="24"/>
        </w:rPr>
        <w:t xml:space="preserve"> </w:t>
      </w:r>
      <w:proofErr w:type="spellStart"/>
      <w:r w:rsidRPr="00D4727A">
        <w:rPr>
          <w:rFonts w:cstheme="minorHAnsi"/>
          <w:sz w:val="24"/>
          <w:szCs w:val="24"/>
        </w:rPr>
        <w:t>следећа</w:t>
      </w:r>
      <w:proofErr w:type="spellEnd"/>
      <w:r w:rsidRPr="00D4727A">
        <w:rPr>
          <w:rFonts w:cstheme="minorHAnsi"/>
          <w:sz w:val="24"/>
          <w:szCs w:val="24"/>
        </w:rPr>
        <w:t xml:space="preserve"> </w:t>
      </w:r>
      <w:proofErr w:type="spellStart"/>
      <w:r w:rsidRPr="00D4727A">
        <w:rPr>
          <w:rFonts w:cstheme="minorHAnsi"/>
          <w:sz w:val="24"/>
          <w:szCs w:val="24"/>
        </w:rPr>
        <w:t>принципа</w:t>
      </w:r>
      <w:proofErr w:type="spellEnd"/>
      <w:r w:rsidRPr="00D4727A">
        <w:rPr>
          <w:rFonts w:cstheme="minorHAnsi"/>
          <w:sz w:val="24"/>
          <w:szCs w:val="24"/>
        </w:rPr>
        <w:t>:</w:t>
      </w:r>
      <w:r>
        <w:rPr>
          <w:rFonts w:cstheme="minorHAnsi"/>
          <w:sz w:val="24"/>
          <w:szCs w:val="24"/>
        </w:rPr>
        <w:t xml:space="preserve"> </w:t>
      </w:r>
      <w:proofErr w:type="spellStart"/>
      <w:r w:rsidRPr="000072EB">
        <w:rPr>
          <w:rFonts w:cstheme="minorHAnsi"/>
          <w:sz w:val="24"/>
          <w:szCs w:val="24"/>
        </w:rPr>
        <w:t>м</w:t>
      </w:r>
      <w:r w:rsidRPr="0083388B">
        <w:rPr>
          <w:rFonts w:cstheme="minorHAnsi"/>
          <w:sz w:val="24"/>
          <w:szCs w:val="24"/>
        </w:rPr>
        <w:t>одуларна</w:t>
      </w:r>
      <w:proofErr w:type="spellEnd"/>
      <w:r w:rsidRPr="0083388B">
        <w:rPr>
          <w:rFonts w:cstheme="minorHAnsi"/>
          <w:sz w:val="24"/>
          <w:szCs w:val="24"/>
        </w:rPr>
        <w:t xml:space="preserve"> </w:t>
      </w:r>
      <w:proofErr w:type="spellStart"/>
      <w:r w:rsidRPr="0083388B">
        <w:rPr>
          <w:rFonts w:cstheme="minorHAnsi"/>
          <w:sz w:val="24"/>
          <w:szCs w:val="24"/>
        </w:rPr>
        <w:t>организација</w:t>
      </w:r>
      <w:proofErr w:type="spellEnd"/>
      <w:r w:rsidRPr="0083388B">
        <w:rPr>
          <w:rFonts w:cstheme="minorHAnsi"/>
          <w:sz w:val="24"/>
          <w:szCs w:val="24"/>
        </w:rPr>
        <w:t xml:space="preserve"> </w:t>
      </w:r>
      <w:proofErr w:type="spellStart"/>
      <w:r w:rsidRPr="0083388B">
        <w:rPr>
          <w:rFonts w:cstheme="minorHAnsi"/>
          <w:sz w:val="24"/>
          <w:szCs w:val="24"/>
        </w:rPr>
        <w:t>рачунара</w:t>
      </w:r>
      <w:proofErr w:type="spellEnd"/>
      <w:r w:rsidRPr="0083388B">
        <w:rPr>
          <w:rFonts w:cstheme="minorHAnsi"/>
          <w:sz w:val="24"/>
          <w:szCs w:val="24"/>
        </w:rPr>
        <w:t xml:space="preserve"> и</w:t>
      </w:r>
      <w:r w:rsidRPr="000072EB">
        <w:rPr>
          <w:rFonts w:cstheme="minorHAnsi"/>
          <w:sz w:val="24"/>
          <w:szCs w:val="24"/>
        </w:rPr>
        <w:t xml:space="preserve"> </w:t>
      </w:r>
      <w:proofErr w:type="spellStart"/>
      <w:r w:rsidRPr="000072EB">
        <w:rPr>
          <w:rFonts w:cstheme="minorHAnsi"/>
          <w:sz w:val="24"/>
          <w:szCs w:val="24"/>
        </w:rPr>
        <w:t>п</w:t>
      </w:r>
      <w:r w:rsidRPr="0083388B">
        <w:rPr>
          <w:rFonts w:cstheme="minorHAnsi"/>
          <w:sz w:val="24"/>
          <w:szCs w:val="24"/>
        </w:rPr>
        <w:t>овезивање</w:t>
      </w:r>
      <w:proofErr w:type="spellEnd"/>
      <w:r w:rsidRPr="0083388B">
        <w:rPr>
          <w:rFonts w:cstheme="minorHAnsi"/>
          <w:sz w:val="24"/>
          <w:szCs w:val="24"/>
        </w:rPr>
        <w:t xml:space="preserve"> </w:t>
      </w:r>
      <w:proofErr w:type="spellStart"/>
      <w:r w:rsidRPr="0083388B">
        <w:rPr>
          <w:rFonts w:cstheme="minorHAnsi"/>
          <w:sz w:val="24"/>
          <w:szCs w:val="24"/>
        </w:rPr>
        <w:t>модула</w:t>
      </w:r>
      <w:proofErr w:type="spellEnd"/>
      <w:r w:rsidRPr="0083388B">
        <w:rPr>
          <w:rFonts w:cstheme="minorHAnsi"/>
          <w:sz w:val="24"/>
          <w:szCs w:val="24"/>
        </w:rPr>
        <w:t xml:space="preserve"> </w:t>
      </w:r>
      <w:proofErr w:type="spellStart"/>
      <w:r w:rsidRPr="0083388B">
        <w:rPr>
          <w:rFonts w:cstheme="minorHAnsi"/>
          <w:sz w:val="24"/>
          <w:szCs w:val="24"/>
        </w:rPr>
        <w:t>помоћу</w:t>
      </w:r>
      <w:proofErr w:type="spellEnd"/>
      <w:r w:rsidRPr="0083388B">
        <w:rPr>
          <w:rFonts w:cstheme="minorHAnsi"/>
          <w:sz w:val="24"/>
          <w:szCs w:val="24"/>
        </w:rPr>
        <w:t xml:space="preserve"> </w:t>
      </w:r>
      <w:proofErr w:type="spellStart"/>
      <w:r w:rsidRPr="0083388B">
        <w:rPr>
          <w:rFonts w:cstheme="minorHAnsi"/>
          <w:sz w:val="24"/>
          <w:szCs w:val="24"/>
        </w:rPr>
        <w:t>магистрала</w:t>
      </w:r>
      <w:proofErr w:type="spellEnd"/>
      <w:r w:rsidRPr="0083388B">
        <w:rPr>
          <w:rFonts w:cstheme="minorHAnsi"/>
          <w:sz w:val="24"/>
          <w:szCs w:val="24"/>
        </w:rPr>
        <w:t>.</w:t>
      </w:r>
      <w:r w:rsidRPr="000072EB">
        <w:rPr>
          <w:rFonts w:cstheme="minorHAnsi"/>
          <w:sz w:val="24"/>
          <w:szCs w:val="24"/>
        </w:rPr>
        <w:t xml:space="preserve"> </w:t>
      </w:r>
      <w:proofErr w:type="spellStart"/>
      <w:proofErr w:type="gramStart"/>
      <w:r w:rsidRPr="00D4727A">
        <w:rPr>
          <w:rFonts w:cstheme="minorHAnsi"/>
          <w:sz w:val="24"/>
          <w:szCs w:val="24"/>
        </w:rPr>
        <w:t>Модул</w:t>
      </w:r>
      <w:proofErr w:type="spellEnd"/>
      <w:r w:rsidRPr="00D4727A">
        <w:rPr>
          <w:rFonts w:cstheme="minorHAnsi"/>
          <w:sz w:val="24"/>
          <w:szCs w:val="24"/>
        </w:rPr>
        <w:t xml:space="preserve"> </w:t>
      </w:r>
      <w:proofErr w:type="spellStart"/>
      <w:r w:rsidRPr="00D4727A">
        <w:rPr>
          <w:rFonts w:cstheme="minorHAnsi"/>
          <w:sz w:val="24"/>
          <w:szCs w:val="24"/>
        </w:rPr>
        <w:t>је</w:t>
      </w:r>
      <w:proofErr w:type="spellEnd"/>
      <w:r w:rsidRPr="00D4727A">
        <w:rPr>
          <w:rFonts w:cstheme="minorHAnsi"/>
          <w:sz w:val="24"/>
          <w:szCs w:val="24"/>
        </w:rPr>
        <w:t xml:space="preserve"> </w:t>
      </w:r>
      <w:proofErr w:type="spellStart"/>
      <w:r w:rsidRPr="00D4727A">
        <w:rPr>
          <w:rFonts w:cstheme="minorHAnsi"/>
          <w:sz w:val="24"/>
          <w:szCs w:val="24"/>
        </w:rPr>
        <w:t>компонента</w:t>
      </w:r>
      <w:proofErr w:type="spellEnd"/>
      <w:r w:rsidRPr="00D4727A">
        <w:rPr>
          <w:rFonts w:cstheme="minorHAnsi"/>
          <w:sz w:val="24"/>
          <w:szCs w:val="24"/>
        </w:rPr>
        <w:t xml:space="preserve"> </w:t>
      </w:r>
      <w:proofErr w:type="spellStart"/>
      <w:r w:rsidRPr="00D4727A">
        <w:rPr>
          <w:rFonts w:cstheme="minorHAnsi"/>
          <w:sz w:val="24"/>
          <w:szCs w:val="24"/>
        </w:rPr>
        <w:t>која</w:t>
      </w:r>
      <w:proofErr w:type="spellEnd"/>
      <w:r w:rsidRPr="00D4727A">
        <w:rPr>
          <w:rFonts w:cstheme="minorHAnsi"/>
          <w:sz w:val="24"/>
          <w:szCs w:val="24"/>
        </w:rPr>
        <w:t xml:space="preserve"> </w:t>
      </w:r>
      <w:proofErr w:type="spellStart"/>
      <w:r w:rsidRPr="00D4727A">
        <w:rPr>
          <w:rFonts w:cstheme="minorHAnsi"/>
          <w:sz w:val="24"/>
          <w:szCs w:val="24"/>
        </w:rPr>
        <w:t>представља</w:t>
      </w:r>
      <w:proofErr w:type="spellEnd"/>
      <w:r w:rsidRPr="00D4727A">
        <w:rPr>
          <w:rFonts w:cstheme="minorHAnsi"/>
          <w:sz w:val="24"/>
          <w:szCs w:val="24"/>
        </w:rPr>
        <w:t xml:space="preserve"> </w:t>
      </w:r>
      <w:proofErr w:type="spellStart"/>
      <w:r w:rsidRPr="00D4727A">
        <w:rPr>
          <w:rFonts w:cstheme="minorHAnsi"/>
          <w:sz w:val="24"/>
          <w:szCs w:val="24"/>
        </w:rPr>
        <w:t>функциона</w:t>
      </w:r>
      <w:r>
        <w:rPr>
          <w:rFonts w:cstheme="minorHAnsi"/>
          <w:sz w:val="24"/>
          <w:szCs w:val="24"/>
        </w:rPr>
        <w:t>лну</w:t>
      </w:r>
      <w:proofErr w:type="spellEnd"/>
      <w:r>
        <w:rPr>
          <w:rFonts w:cstheme="minorHAnsi"/>
          <w:sz w:val="24"/>
          <w:szCs w:val="24"/>
        </w:rPr>
        <w:t xml:space="preserve"> </w:t>
      </w:r>
      <w:proofErr w:type="spellStart"/>
      <w:r>
        <w:rPr>
          <w:rFonts w:cstheme="minorHAnsi"/>
          <w:sz w:val="24"/>
          <w:szCs w:val="24"/>
        </w:rPr>
        <w:t>целину</w:t>
      </w:r>
      <w:proofErr w:type="spellEnd"/>
      <w:r>
        <w:rPr>
          <w:rFonts w:cstheme="minorHAnsi"/>
          <w:sz w:val="24"/>
          <w:szCs w:val="24"/>
        </w:rPr>
        <w:t xml:space="preserve"> (</w:t>
      </w:r>
      <w:proofErr w:type="spellStart"/>
      <w:r>
        <w:rPr>
          <w:rFonts w:cstheme="minorHAnsi"/>
          <w:sz w:val="24"/>
          <w:szCs w:val="24"/>
        </w:rPr>
        <w:t>компоненту</w:t>
      </w:r>
      <w:proofErr w:type="spellEnd"/>
      <w:r>
        <w:rPr>
          <w:rFonts w:cstheme="minorHAnsi"/>
          <w:sz w:val="24"/>
          <w:szCs w:val="24"/>
        </w:rPr>
        <w:t xml:space="preserve">) </w:t>
      </w:r>
      <w:proofErr w:type="spellStart"/>
      <w:r>
        <w:rPr>
          <w:rFonts w:cstheme="minorHAnsi"/>
          <w:sz w:val="24"/>
          <w:szCs w:val="24"/>
        </w:rPr>
        <w:t>способну</w:t>
      </w:r>
      <w:proofErr w:type="spellEnd"/>
      <w:r w:rsidRPr="00D4727A">
        <w:rPr>
          <w:rFonts w:cstheme="minorHAnsi"/>
          <w:sz w:val="24"/>
          <w:szCs w:val="24"/>
        </w:rPr>
        <w:t xml:space="preserve"> </w:t>
      </w:r>
      <w:proofErr w:type="spellStart"/>
      <w:r w:rsidRPr="00D4727A">
        <w:rPr>
          <w:rFonts w:cstheme="minorHAnsi"/>
          <w:sz w:val="24"/>
          <w:szCs w:val="24"/>
        </w:rPr>
        <w:t>да</w:t>
      </w:r>
      <w:proofErr w:type="spellEnd"/>
      <w:r w:rsidRPr="00D4727A">
        <w:rPr>
          <w:rFonts w:cstheme="minorHAnsi"/>
          <w:sz w:val="24"/>
          <w:szCs w:val="24"/>
        </w:rPr>
        <w:t xml:space="preserve"> </w:t>
      </w:r>
      <w:proofErr w:type="spellStart"/>
      <w:r w:rsidRPr="00D4727A">
        <w:rPr>
          <w:rFonts w:cstheme="minorHAnsi"/>
          <w:sz w:val="24"/>
          <w:szCs w:val="24"/>
        </w:rPr>
        <w:t>изв</w:t>
      </w:r>
      <w:r>
        <w:rPr>
          <w:rFonts w:cstheme="minorHAnsi"/>
          <w:sz w:val="24"/>
          <w:szCs w:val="24"/>
        </w:rPr>
        <w:t>рши</w:t>
      </w:r>
      <w:proofErr w:type="spellEnd"/>
      <w:r>
        <w:rPr>
          <w:rFonts w:cstheme="minorHAnsi"/>
          <w:sz w:val="24"/>
          <w:szCs w:val="24"/>
        </w:rPr>
        <w:t xml:space="preserve"> </w:t>
      </w:r>
      <w:proofErr w:type="spellStart"/>
      <w:r>
        <w:rPr>
          <w:rFonts w:cstheme="minorHAnsi"/>
          <w:sz w:val="24"/>
          <w:szCs w:val="24"/>
        </w:rPr>
        <w:t>одређени</w:t>
      </w:r>
      <w:proofErr w:type="spellEnd"/>
      <w:r>
        <w:rPr>
          <w:rFonts w:cstheme="minorHAnsi"/>
          <w:sz w:val="24"/>
          <w:szCs w:val="24"/>
        </w:rPr>
        <w:t xml:space="preserve"> </w:t>
      </w:r>
      <w:proofErr w:type="spellStart"/>
      <w:r>
        <w:rPr>
          <w:rFonts w:cstheme="minorHAnsi"/>
          <w:sz w:val="24"/>
          <w:szCs w:val="24"/>
        </w:rPr>
        <w:t>задатак</w:t>
      </w:r>
      <w:proofErr w:type="spellEnd"/>
      <w:r>
        <w:rPr>
          <w:rFonts w:cstheme="minorHAnsi"/>
          <w:sz w:val="24"/>
          <w:szCs w:val="24"/>
        </w:rPr>
        <w:t>.</w:t>
      </w:r>
      <w:proofErr w:type="gramEnd"/>
      <w:r>
        <w:rPr>
          <w:rFonts w:cstheme="minorHAnsi"/>
          <w:sz w:val="24"/>
          <w:szCs w:val="24"/>
        </w:rPr>
        <w:t xml:space="preserve"> </w:t>
      </w:r>
      <w:proofErr w:type="spellStart"/>
      <w:proofErr w:type="gramStart"/>
      <w:r>
        <w:rPr>
          <w:rFonts w:cstheme="minorHAnsi"/>
          <w:sz w:val="24"/>
          <w:szCs w:val="24"/>
        </w:rPr>
        <w:t>Д</w:t>
      </w:r>
      <w:r w:rsidRPr="00D4727A">
        <w:rPr>
          <w:rFonts w:cstheme="minorHAnsi"/>
          <w:sz w:val="24"/>
          <w:szCs w:val="24"/>
        </w:rPr>
        <w:t>а</w:t>
      </w:r>
      <w:proofErr w:type="spellEnd"/>
      <w:r w:rsidRPr="00D4727A">
        <w:rPr>
          <w:rFonts w:cstheme="minorHAnsi"/>
          <w:sz w:val="24"/>
          <w:szCs w:val="24"/>
        </w:rPr>
        <w:t xml:space="preserve"> </w:t>
      </w:r>
      <w:proofErr w:type="spellStart"/>
      <w:r w:rsidRPr="00D4727A">
        <w:rPr>
          <w:rFonts w:cstheme="minorHAnsi"/>
          <w:sz w:val="24"/>
          <w:szCs w:val="24"/>
        </w:rPr>
        <w:t>би</w:t>
      </w:r>
      <w:proofErr w:type="spellEnd"/>
      <w:r w:rsidRPr="00D4727A">
        <w:rPr>
          <w:rFonts w:cstheme="minorHAnsi"/>
          <w:sz w:val="24"/>
          <w:szCs w:val="24"/>
        </w:rPr>
        <w:t xml:space="preserve"> </w:t>
      </w:r>
      <w:proofErr w:type="spellStart"/>
      <w:r w:rsidRPr="00D4727A">
        <w:rPr>
          <w:rFonts w:cstheme="minorHAnsi"/>
          <w:sz w:val="24"/>
          <w:szCs w:val="24"/>
        </w:rPr>
        <w:t>компонента</w:t>
      </w:r>
      <w:proofErr w:type="spellEnd"/>
      <w:r w:rsidRPr="00D4727A">
        <w:rPr>
          <w:rFonts w:cstheme="minorHAnsi"/>
          <w:sz w:val="24"/>
          <w:szCs w:val="24"/>
        </w:rPr>
        <w:t xml:space="preserve"> </w:t>
      </w:r>
      <w:proofErr w:type="spellStart"/>
      <w:r w:rsidRPr="00D4727A">
        <w:rPr>
          <w:rFonts w:cstheme="minorHAnsi"/>
          <w:sz w:val="24"/>
          <w:szCs w:val="24"/>
        </w:rPr>
        <w:t>могла</w:t>
      </w:r>
      <w:proofErr w:type="spellEnd"/>
      <w:r w:rsidRPr="00D4727A">
        <w:rPr>
          <w:rFonts w:cstheme="minorHAnsi"/>
          <w:sz w:val="24"/>
          <w:szCs w:val="24"/>
        </w:rPr>
        <w:t xml:space="preserve"> </w:t>
      </w:r>
      <w:proofErr w:type="spellStart"/>
      <w:r w:rsidRPr="00D4727A">
        <w:rPr>
          <w:rFonts w:cstheme="minorHAnsi"/>
          <w:sz w:val="24"/>
          <w:szCs w:val="24"/>
        </w:rPr>
        <w:t>да</w:t>
      </w:r>
      <w:proofErr w:type="spellEnd"/>
      <w:r w:rsidRPr="00D4727A">
        <w:rPr>
          <w:rFonts w:cstheme="minorHAnsi"/>
          <w:sz w:val="24"/>
          <w:szCs w:val="24"/>
        </w:rPr>
        <w:t xml:space="preserve"> </w:t>
      </w:r>
      <w:proofErr w:type="spellStart"/>
      <w:r w:rsidRPr="00D4727A">
        <w:rPr>
          <w:rFonts w:cstheme="minorHAnsi"/>
          <w:sz w:val="24"/>
          <w:szCs w:val="24"/>
        </w:rPr>
        <w:t>уради</w:t>
      </w:r>
      <w:proofErr w:type="spellEnd"/>
      <w:r w:rsidRPr="00D4727A">
        <w:rPr>
          <w:rFonts w:cstheme="minorHAnsi"/>
          <w:sz w:val="24"/>
          <w:szCs w:val="24"/>
        </w:rPr>
        <w:t xml:space="preserve"> </w:t>
      </w:r>
      <w:proofErr w:type="spellStart"/>
      <w:r w:rsidRPr="00D4727A">
        <w:rPr>
          <w:rFonts w:cstheme="minorHAnsi"/>
          <w:sz w:val="24"/>
          <w:szCs w:val="24"/>
        </w:rPr>
        <w:t>свој</w:t>
      </w:r>
      <w:proofErr w:type="spellEnd"/>
      <w:r w:rsidRPr="00D4727A">
        <w:rPr>
          <w:rFonts w:cstheme="minorHAnsi"/>
          <w:sz w:val="24"/>
          <w:szCs w:val="24"/>
        </w:rPr>
        <w:t xml:space="preserve"> </w:t>
      </w:r>
      <w:proofErr w:type="spellStart"/>
      <w:r w:rsidRPr="00D4727A">
        <w:rPr>
          <w:rFonts w:cstheme="minorHAnsi"/>
          <w:sz w:val="24"/>
          <w:szCs w:val="24"/>
        </w:rPr>
        <w:t>задатак</w:t>
      </w:r>
      <w:proofErr w:type="spellEnd"/>
      <w:r w:rsidRPr="00D4727A">
        <w:rPr>
          <w:rFonts w:cstheme="minorHAnsi"/>
          <w:sz w:val="24"/>
          <w:szCs w:val="24"/>
        </w:rPr>
        <w:t xml:space="preserve">, </w:t>
      </w:r>
      <w:proofErr w:type="spellStart"/>
      <w:r w:rsidRPr="00D4727A">
        <w:rPr>
          <w:rFonts w:cstheme="minorHAnsi"/>
          <w:sz w:val="24"/>
          <w:szCs w:val="24"/>
        </w:rPr>
        <w:t>поред</w:t>
      </w:r>
      <w:proofErr w:type="spellEnd"/>
      <w:r w:rsidRPr="00D4727A">
        <w:rPr>
          <w:rFonts w:cstheme="minorHAnsi"/>
          <w:sz w:val="24"/>
          <w:szCs w:val="24"/>
        </w:rPr>
        <w:t xml:space="preserve"> </w:t>
      </w:r>
      <w:proofErr w:type="spellStart"/>
      <w:r w:rsidRPr="00D4727A">
        <w:rPr>
          <w:rFonts w:cstheme="minorHAnsi"/>
          <w:sz w:val="24"/>
          <w:szCs w:val="24"/>
        </w:rPr>
        <w:t>њене</w:t>
      </w:r>
      <w:proofErr w:type="spellEnd"/>
      <w:r w:rsidRPr="00D4727A">
        <w:rPr>
          <w:rFonts w:cstheme="minorHAnsi"/>
          <w:sz w:val="24"/>
          <w:szCs w:val="24"/>
        </w:rPr>
        <w:t xml:space="preserve"> </w:t>
      </w:r>
      <w:proofErr w:type="spellStart"/>
      <w:r w:rsidRPr="00D4727A">
        <w:rPr>
          <w:rFonts w:cstheme="minorHAnsi"/>
          <w:sz w:val="24"/>
          <w:szCs w:val="24"/>
        </w:rPr>
        <w:t>физичке</w:t>
      </w:r>
      <w:proofErr w:type="spellEnd"/>
      <w:r w:rsidRPr="00D4727A">
        <w:rPr>
          <w:rFonts w:cstheme="minorHAnsi"/>
          <w:sz w:val="24"/>
          <w:szCs w:val="24"/>
        </w:rPr>
        <w:t xml:space="preserve"> </w:t>
      </w:r>
      <w:proofErr w:type="spellStart"/>
      <w:r w:rsidRPr="00D4727A">
        <w:rPr>
          <w:rFonts w:cstheme="minorHAnsi"/>
          <w:sz w:val="24"/>
          <w:szCs w:val="24"/>
        </w:rPr>
        <w:t>исправности</w:t>
      </w:r>
      <w:proofErr w:type="spellEnd"/>
      <w:r w:rsidRPr="00D4727A">
        <w:rPr>
          <w:rFonts w:cstheme="minorHAnsi"/>
          <w:sz w:val="24"/>
          <w:szCs w:val="24"/>
        </w:rPr>
        <w:t xml:space="preserve">, </w:t>
      </w:r>
      <w:proofErr w:type="spellStart"/>
      <w:r w:rsidRPr="00D4727A">
        <w:rPr>
          <w:rFonts w:cstheme="minorHAnsi"/>
          <w:sz w:val="24"/>
          <w:szCs w:val="24"/>
        </w:rPr>
        <w:t>потребан</w:t>
      </w:r>
      <w:proofErr w:type="spellEnd"/>
      <w:r w:rsidRPr="00D4727A">
        <w:rPr>
          <w:rFonts w:cstheme="minorHAnsi"/>
          <w:sz w:val="24"/>
          <w:szCs w:val="24"/>
        </w:rPr>
        <w:t xml:space="preserve"> </w:t>
      </w:r>
      <w:proofErr w:type="spellStart"/>
      <w:r w:rsidRPr="00D4727A">
        <w:rPr>
          <w:rFonts w:cstheme="minorHAnsi"/>
          <w:sz w:val="24"/>
          <w:szCs w:val="24"/>
        </w:rPr>
        <w:t>је</w:t>
      </w:r>
      <w:proofErr w:type="spellEnd"/>
      <w:r w:rsidRPr="00D4727A">
        <w:rPr>
          <w:rFonts w:cstheme="minorHAnsi"/>
          <w:sz w:val="24"/>
          <w:szCs w:val="24"/>
        </w:rPr>
        <w:t xml:space="preserve"> и </w:t>
      </w:r>
      <w:proofErr w:type="spellStart"/>
      <w:r w:rsidRPr="00D4727A">
        <w:rPr>
          <w:rFonts w:cstheme="minorHAnsi"/>
          <w:sz w:val="24"/>
          <w:szCs w:val="24"/>
        </w:rPr>
        <w:t>одговарајући</w:t>
      </w:r>
      <w:proofErr w:type="spellEnd"/>
      <w:r w:rsidRPr="00D4727A">
        <w:rPr>
          <w:rFonts w:cstheme="minorHAnsi"/>
          <w:sz w:val="24"/>
          <w:szCs w:val="24"/>
        </w:rPr>
        <w:t xml:space="preserve"> </w:t>
      </w:r>
      <w:proofErr w:type="spellStart"/>
      <w:r w:rsidRPr="00D4727A">
        <w:rPr>
          <w:rFonts w:cstheme="minorHAnsi"/>
          <w:sz w:val="24"/>
          <w:szCs w:val="24"/>
        </w:rPr>
        <w:t>софтвер</w:t>
      </w:r>
      <w:proofErr w:type="spellEnd"/>
      <w:r w:rsidRPr="00D4727A">
        <w:rPr>
          <w:rFonts w:cstheme="minorHAnsi"/>
          <w:sz w:val="24"/>
          <w:szCs w:val="24"/>
        </w:rPr>
        <w:t xml:space="preserve"> </w:t>
      </w:r>
      <w:proofErr w:type="spellStart"/>
      <w:r w:rsidRPr="00D4727A">
        <w:rPr>
          <w:rFonts w:cstheme="minorHAnsi"/>
          <w:sz w:val="24"/>
          <w:szCs w:val="24"/>
        </w:rPr>
        <w:t>за</w:t>
      </w:r>
      <w:proofErr w:type="spellEnd"/>
      <w:r w:rsidRPr="00D4727A">
        <w:rPr>
          <w:rFonts w:cstheme="minorHAnsi"/>
          <w:sz w:val="24"/>
          <w:szCs w:val="24"/>
        </w:rPr>
        <w:t xml:space="preserve"> </w:t>
      </w:r>
      <w:proofErr w:type="spellStart"/>
      <w:r w:rsidRPr="00D4727A">
        <w:rPr>
          <w:rFonts w:cstheme="minorHAnsi"/>
          <w:sz w:val="24"/>
          <w:szCs w:val="24"/>
        </w:rPr>
        <w:t>њен</w:t>
      </w:r>
      <w:proofErr w:type="spellEnd"/>
      <w:r w:rsidRPr="00D4727A">
        <w:rPr>
          <w:rFonts w:cstheme="minorHAnsi"/>
          <w:sz w:val="24"/>
          <w:szCs w:val="24"/>
        </w:rPr>
        <w:t xml:space="preserve"> </w:t>
      </w:r>
      <w:proofErr w:type="spellStart"/>
      <w:r w:rsidRPr="00D4727A">
        <w:rPr>
          <w:rFonts w:cstheme="minorHAnsi"/>
          <w:sz w:val="24"/>
          <w:szCs w:val="24"/>
        </w:rPr>
        <w:t>рад</w:t>
      </w:r>
      <w:proofErr w:type="spellEnd"/>
      <w:r w:rsidRPr="00D4727A">
        <w:rPr>
          <w:rFonts w:cstheme="minorHAnsi"/>
          <w:sz w:val="24"/>
          <w:szCs w:val="24"/>
        </w:rPr>
        <w:t>.</w:t>
      </w:r>
      <w:proofErr w:type="gramEnd"/>
      <w:r w:rsidRPr="00D4727A">
        <w:rPr>
          <w:rFonts w:cstheme="minorHAnsi"/>
          <w:sz w:val="24"/>
          <w:szCs w:val="24"/>
        </w:rPr>
        <w:t xml:space="preserve"> </w:t>
      </w:r>
      <w:proofErr w:type="spellStart"/>
      <w:proofErr w:type="gramStart"/>
      <w:r w:rsidRPr="00D4727A">
        <w:rPr>
          <w:rFonts w:cstheme="minorHAnsi"/>
          <w:sz w:val="24"/>
          <w:szCs w:val="24"/>
        </w:rPr>
        <w:t>Да</w:t>
      </w:r>
      <w:proofErr w:type="spellEnd"/>
      <w:r w:rsidRPr="00D4727A">
        <w:rPr>
          <w:rFonts w:cstheme="minorHAnsi"/>
          <w:sz w:val="24"/>
          <w:szCs w:val="24"/>
        </w:rPr>
        <w:t xml:space="preserve"> </w:t>
      </w:r>
      <w:proofErr w:type="spellStart"/>
      <w:r w:rsidRPr="00D4727A">
        <w:rPr>
          <w:rFonts w:cstheme="minorHAnsi"/>
          <w:sz w:val="24"/>
          <w:szCs w:val="24"/>
        </w:rPr>
        <w:t>бисте</w:t>
      </w:r>
      <w:proofErr w:type="spellEnd"/>
      <w:r w:rsidRPr="00D4727A">
        <w:rPr>
          <w:rFonts w:cstheme="minorHAnsi"/>
          <w:sz w:val="24"/>
          <w:szCs w:val="24"/>
        </w:rPr>
        <w:t xml:space="preserve"> </w:t>
      </w:r>
      <w:proofErr w:type="spellStart"/>
      <w:r w:rsidRPr="00D4727A">
        <w:rPr>
          <w:rFonts w:cstheme="minorHAnsi"/>
          <w:sz w:val="24"/>
          <w:szCs w:val="24"/>
        </w:rPr>
        <w:t>имали</w:t>
      </w:r>
      <w:proofErr w:type="spellEnd"/>
      <w:r w:rsidRPr="00D4727A">
        <w:rPr>
          <w:rFonts w:cstheme="minorHAnsi"/>
          <w:sz w:val="24"/>
          <w:szCs w:val="24"/>
        </w:rPr>
        <w:t xml:space="preserve"> </w:t>
      </w:r>
      <w:proofErr w:type="spellStart"/>
      <w:r w:rsidRPr="00D4727A">
        <w:rPr>
          <w:rFonts w:cstheme="minorHAnsi"/>
          <w:sz w:val="24"/>
          <w:szCs w:val="24"/>
        </w:rPr>
        <w:t>исправан</w:t>
      </w:r>
      <w:proofErr w:type="spellEnd"/>
      <w:r w:rsidRPr="00D4727A">
        <w:rPr>
          <w:rFonts w:cstheme="minorHAnsi"/>
          <w:sz w:val="24"/>
          <w:szCs w:val="24"/>
        </w:rPr>
        <w:t xml:space="preserve"> </w:t>
      </w:r>
      <w:proofErr w:type="spellStart"/>
      <w:r w:rsidRPr="00D4727A">
        <w:rPr>
          <w:rFonts w:cstheme="minorHAnsi"/>
          <w:sz w:val="24"/>
          <w:szCs w:val="24"/>
        </w:rPr>
        <w:t>рачунар</w:t>
      </w:r>
      <w:proofErr w:type="spellEnd"/>
      <w:r w:rsidRPr="00D4727A">
        <w:rPr>
          <w:rFonts w:cstheme="minorHAnsi"/>
          <w:sz w:val="24"/>
          <w:szCs w:val="24"/>
        </w:rPr>
        <w:t xml:space="preserve">, </w:t>
      </w:r>
      <w:proofErr w:type="spellStart"/>
      <w:r w:rsidRPr="00D4727A">
        <w:rPr>
          <w:rFonts w:cstheme="minorHAnsi"/>
          <w:sz w:val="24"/>
          <w:szCs w:val="24"/>
        </w:rPr>
        <w:t>морате</w:t>
      </w:r>
      <w:proofErr w:type="spellEnd"/>
      <w:r w:rsidRPr="00D4727A">
        <w:rPr>
          <w:rFonts w:cstheme="minorHAnsi"/>
          <w:sz w:val="24"/>
          <w:szCs w:val="24"/>
        </w:rPr>
        <w:t xml:space="preserve"> </w:t>
      </w:r>
      <w:proofErr w:type="spellStart"/>
      <w:r w:rsidRPr="00D4727A">
        <w:rPr>
          <w:rFonts w:cstheme="minorHAnsi"/>
          <w:sz w:val="24"/>
          <w:szCs w:val="24"/>
        </w:rPr>
        <w:t>да</w:t>
      </w:r>
      <w:proofErr w:type="spellEnd"/>
      <w:r w:rsidRPr="00D4727A">
        <w:rPr>
          <w:rFonts w:cstheme="minorHAnsi"/>
          <w:sz w:val="24"/>
          <w:szCs w:val="24"/>
        </w:rPr>
        <w:t xml:space="preserve"> </w:t>
      </w:r>
      <w:proofErr w:type="spellStart"/>
      <w:r w:rsidRPr="00D4727A">
        <w:rPr>
          <w:rFonts w:cstheme="minorHAnsi"/>
          <w:sz w:val="24"/>
          <w:szCs w:val="24"/>
        </w:rPr>
        <w:t>имате</w:t>
      </w:r>
      <w:proofErr w:type="spellEnd"/>
      <w:r w:rsidRPr="00D4727A">
        <w:rPr>
          <w:rFonts w:cstheme="minorHAnsi"/>
          <w:sz w:val="24"/>
          <w:szCs w:val="24"/>
        </w:rPr>
        <w:t xml:space="preserve"> </w:t>
      </w:r>
      <w:proofErr w:type="spellStart"/>
      <w:r w:rsidRPr="00D4727A">
        <w:rPr>
          <w:rFonts w:cstheme="minorHAnsi"/>
          <w:sz w:val="24"/>
          <w:szCs w:val="24"/>
        </w:rPr>
        <w:t>исправан</w:t>
      </w:r>
      <w:proofErr w:type="spellEnd"/>
      <w:r w:rsidRPr="00D4727A">
        <w:rPr>
          <w:rFonts w:cstheme="minorHAnsi"/>
          <w:sz w:val="24"/>
          <w:szCs w:val="24"/>
        </w:rPr>
        <w:t xml:space="preserve"> </w:t>
      </w:r>
      <w:proofErr w:type="spellStart"/>
      <w:r w:rsidRPr="00D4727A">
        <w:rPr>
          <w:rFonts w:cstheme="minorHAnsi"/>
          <w:sz w:val="24"/>
          <w:szCs w:val="24"/>
        </w:rPr>
        <w:t>хардвер</w:t>
      </w:r>
      <w:proofErr w:type="spellEnd"/>
      <w:r w:rsidRPr="00D4727A">
        <w:rPr>
          <w:rFonts w:cstheme="minorHAnsi"/>
          <w:sz w:val="24"/>
          <w:szCs w:val="24"/>
        </w:rPr>
        <w:t xml:space="preserve"> и </w:t>
      </w:r>
      <w:proofErr w:type="spellStart"/>
      <w:r w:rsidRPr="00D4727A">
        <w:rPr>
          <w:rFonts w:cstheme="minorHAnsi"/>
          <w:sz w:val="24"/>
          <w:szCs w:val="24"/>
        </w:rPr>
        <w:t>функционалан</w:t>
      </w:r>
      <w:proofErr w:type="spellEnd"/>
      <w:r w:rsidRPr="00D4727A">
        <w:rPr>
          <w:rFonts w:cstheme="minorHAnsi"/>
          <w:sz w:val="24"/>
          <w:szCs w:val="24"/>
        </w:rPr>
        <w:t xml:space="preserve"> </w:t>
      </w:r>
      <w:proofErr w:type="spellStart"/>
      <w:r w:rsidRPr="00D4727A">
        <w:rPr>
          <w:rFonts w:cstheme="minorHAnsi"/>
          <w:sz w:val="24"/>
          <w:szCs w:val="24"/>
        </w:rPr>
        <w:t>софтвер</w:t>
      </w:r>
      <w:proofErr w:type="spellEnd"/>
      <w:r w:rsidRPr="00D4727A">
        <w:rPr>
          <w:rFonts w:cstheme="minorHAnsi"/>
          <w:sz w:val="24"/>
          <w:szCs w:val="24"/>
        </w:rPr>
        <w:t>.</w:t>
      </w:r>
      <w:proofErr w:type="gramEnd"/>
      <w:r w:rsidRPr="00D4727A">
        <w:rPr>
          <w:rFonts w:cstheme="minorHAnsi"/>
          <w:sz w:val="24"/>
          <w:szCs w:val="24"/>
        </w:rPr>
        <w:t xml:space="preserve"> </w:t>
      </w:r>
      <w:proofErr w:type="gramStart"/>
      <w:r w:rsidRPr="00D4727A">
        <w:rPr>
          <w:rFonts w:cstheme="minorHAnsi"/>
          <w:sz w:val="24"/>
          <w:szCs w:val="24"/>
        </w:rPr>
        <w:t xml:space="preserve">У </w:t>
      </w:r>
      <w:proofErr w:type="spellStart"/>
      <w:r w:rsidRPr="00D4727A">
        <w:rPr>
          <w:rFonts w:cstheme="minorHAnsi"/>
          <w:sz w:val="24"/>
          <w:szCs w:val="24"/>
        </w:rPr>
        <w:t>овом</w:t>
      </w:r>
      <w:proofErr w:type="spellEnd"/>
      <w:r w:rsidRPr="00D4727A">
        <w:rPr>
          <w:rFonts w:cstheme="minorHAnsi"/>
          <w:sz w:val="24"/>
          <w:szCs w:val="24"/>
        </w:rPr>
        <w:t xml:space="preserve"> </w:t>
      </w:r>
      <w:proofErr w:type="spellStart"/>
      <w:r w:rsidRPr="00D4727A">
        <w:rPr>
          <w:rFonts w:cstheme="minorHAnsi"/>
          <w:sz w:val="24"/>
          <w:szCs w:val="24"/>
        </w:rPr>
        <w:t>приручнику</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w:t>
      </w:r>
      <w:proofErr w:type="spellStart"/>
      <w:r w:rsidRPr="00D4727A">
        <w:rPr>
          <w:rFonts w:cstheme="minorHAnsi"/>
          <w:sz w:val="24"/>
          <w:szCs w:val="24"/>
        </w:rPr>
        <w:t>највише</w:t>
      </w:r>
      <w:proofErr w:type="spellEnd"/>
      <w:r w:rsidRPr="00D4727A">
        <w:rPr>
          <w:rFonts w:cstheme="minorHAnsi"/>
          <w:sz w:val="24"/>
          <w:szCs w:val="24"/>
        </w:rPr>
        <w:t xml:space="preserve"> </w:t>
      </w:r>
      <w:proofErr w:type="spellStart"/>
      <w:r w:rsidRPr="00D4727A">
        <w:rPr>
          <w:rFonts w:cstheme="minorHAnsi"/>
          <w:sz w:val="24"/>
          <w:szCs w:val="24"/>
        </w:rPr>
        <w:t>бавимо</w:t>
      </w:r>
      <w:proofErr w:type="spellEnd"/>
      <w:r w:rsidRPr="00D4727A">
        <w:rPr>
          <w:rFonts w:cstheme="minorHAnsi"/>
          <w:sz w:val="24"/>
          <w:szCs w:val="24"/>
        </w:rPr>
        <w:t xml:space="preserve"> </w:t>
      </w:r>
      <w:proofErr w:type="spellStart"/>
      <w:r w:rsidRPr="00D4727A">
        <w:rPr>
          <w:rFonts w:cstheme="minorHAnsi"/>
          <w:sz w:val="24"/>
          <w:szCs w:val="24"/>
        </w:rPr>
        <w:t>хардвером</w:t>
      </w:r>
      <w:proofErr w:type="spellEnd"/>
      <w:r w:rsidRPr="00D4727A">
        <w:rPr>
          <w:rFonts w:cstheme="minorHAnsi"/>
          <w:sz w:val="24"/>
          <w:szCs w:val="24"/>
        </w:rPr>
        <w:t xml:space="preserve"> </w:t>
      </w:r>
      <w:proofErr w:type="spellStart"/>
      <w:r w:rsidRPr="00D4727A">
        <w:rPr>
          <w:rFonts w:cstheme="minorHAnsi"/>
          <w:sz w:val="24"/>
          <w:szCs w:val="24"/>
        </w:rPr>
        <w:t>мада</w:t>
      </w:r>
      <w:proofErr w:type="spellEnd"/>
      <w:r w:rsidRPr="00D4727A">
        <w:rPr>
          <w:rFonts w:cstheme="minorHAnsi"/>
          <w:sz w:val="24"/>
          <w:szCs w:val="24"/>
        </w:rPr>
        <w:t xml:space="preserve"> </w:t>
      </w:r>
      <w:proofErr w:type="spellStart"/>
      <w:r w:rsidRPr="00D4727A">
        <w:rPr>
          <w:rFonts w:cstheme="minorHAnsi"/>
          <w:sz w:val="24"/>
          <w:szCs w:val="24"/>
        </w:rPr>
        <w:t>ћемо</w:t>
      </w:r>
      <w:proofErr w:type="spellEnd"/>
      <w:r w:rsidRPr="00D4727A">
        <w:rPr>
          <w:rFonts w:cstheme="minorHAnsi"/>
          <w:sz w:val="24"/>
          <w:szCs w:val="24"/>
        </w:rPr>
        <w:t xml:space="preserve"> </w:t>
      </w:r>
      <w:proofErr w:type="spellStart"/>
      <w:r w:rsidRPr="00D4727A">
        <w:rPr>
          <w:rFonts w:cstheme="minorHAnsi"/>
          <w:sz w:val="24"/>
          <w:szCs w:val="24"/>
        </w:rPr>
        <w:t>мало</w:t>
      </w:r>
      <w:proofErr w:type="spellEnd"/>
      <w:r w:rsidRPr="00D4727A">
        <w:rPr>
          <w:rFonts w:cstheme="minorHAnsi"/>
          <w:sz w:val="24"/>
          <w:szCs w:val="24"/>
        </w:rPr>
        <w:t xml:space="preserve"> </w:t>
      </w:r>
      <w:proofErr w:type="spellStart"/>
      <w:r w:rsidRPr="00D4727A">
        <w:rPr>
          <w:rFonts w:cstheme="minorHAnsi"/>
          <w:sz w:val="24"/>
          <w:szCs w:val="24"/>
        </w:rPr>
        <w:t>дотаћи</w:t>
      </w:r>
      <w:proofErr w:type="spellEnd"/>
      <w:r w:rsidRPr="00D4727A">
        <w:rPr>
          <w:rFonts w:cstheme="minorHAnsi"/>
          <w:sz w:val="24"/>
          <w:szCs w:val="24"/>
        </w:rPr>
        <w:t xml:space="preserve"> и </w:t>
      </w:r>
      <w:proofErr w:type="spellStart"/>
      <w:r w:rsidRPr="00D4727A">
        <w:rPr>
          <w:rFonts w:cstheme="minorHAnsi"/>
          <w:sz w:val="24"/>
          <w:szCs w:val="24"/>
        </w:rPr>
        <w:t>области</w:t>
      </w:r>
      <w:proofErr w:type="spellEnd"/>
      <w:r w:rsidRPr="00D4727A">
        <w:rPr>
          <w:rFonts w:cstheme="minorHAnsi"/>
          <w:sz w:val="24"/>
          <w:szCs w:val="24"/>
        </w:rPr>
        <w:t xml:space="preserve"> </w:t>
      </w:r>
      <w:proofErr w:type="spellStart"/>
      <w:r w:rsidRPr="00D4727A">
        <w:rPr>
          <w:rFonts w:cstheme="minorHAnsi"/>
          <w:sz w:val="24"/>
          <w:szCs w:val="24"/>
        </w:rPr>
        <w:t>везане</w:t>
      </w:r>
      <w:proofErr w:type="spellEnd"/>
      <w:r w:rsidRPr="00D4727A">
        <w:rPr>
          <w:rFonts w:cstheme="minorHAnsi"/>
          <w:sz w:val="24"/>
          <w:szCs w:val="24"/>
        </w:rPr>
        <w:t xml:space="preserve"> </w:t>
      </w:r>
      <w:proofErr w:type="spellStart"/>
      <w:r w:rsidRPr="00D4727A">
        <w:rPr>
          <w:rFonts w:cstheme="minorHAnsi"/>
          <w:sz w:val="24"/>
          <w:szCs w:val="24"/>
        </w:rPr>
        <w:t>за</w:t>
      </w:r>
      <w:proofErr w:type="spellEnd"/>
      <w:r w:rsidRPr="00D4727A">
        <w:rPr>
          <w:rFonts w:cstheme="minorHAnsi"/>
          <w:sz w:val="24"/>
          <w:szCs w:val="24"/>
        </w:rPr>
        <w:t xml:space="preserve"> </w:t>
      </w:r>
      <w:proofErr w:type="spellStart"/>
      <w:r w:rsidRPr="00D4727A">
        <w:rPr>
          <w:rFonts w:cstheme="minorHAnsi"/>
          <w:sz w:val="24"/>
          <w:szCs w:val="24"/>
        </w:rPr>
        <w:t>оперативни</w:t>
      </w:r>
      <w:proofErr w:type="spellEnd"/>
      <w:r w:rsidRPr="00D4727A">
        <w:rPr>
          <w:rFonts w:cstheme="minorHAnsi"/>
          <w:sz w:val="24"/>
          <w:szCs w:val="24"/>
        </w:rPr>
        <w:t xml:space="preserve"> </w:t>
      </w:r>
      <w:proofErr w:type="spellStart"/>
      <w:r w:rsidRPr="00D4727A">
        <w:rPr>
          <w:rFonts w:cstheme="minorHAnsi"/>
          <w:sz w:val="24"/>
          <w:szCs w:val="24"/>
        </w:rPr>
        <w:t>систем</w:t>
      </w:r>
      <w:proofErr w:type="spellEnd"/>
      <w:r w:rsidRPr="00D4727A">
        <w:rPr>
          <w:rFonts w:cstheme="minorHAnsi"/>
          <w:sz w:val="24"/>
          <w:szCs w:val="24"/>
        </w:rPr>
        <w:t xml:space="preserve"> (</w:t>
      </w:r>
      <w:proofErr w:type="spellStart"/>
      <w:r w:rsidRPr="00D4727A">
        <w:rPr>
          <w:rFonts w:cstheme="minorHAnsi"/>
          <w:sz w:val="24"/>
          <w:szCs w:val="24"/>
        </w:rPr>
        <w:t>инсталацију</w:t>
      </w:r>
      <w:proofErr w:type="spellEnd"/>
      <w:r w:rsidRPr="00D4727A">
        <w:rPr>
          <w:rFonts w:cstheme="minorHAnsi"/>
          <w:sz w:val="24"/>
          <w:szCs w:val="24"/>
        </w:rPr>
        <w:t xml:space="preserve"> и </w:t>
      </w:r>
      <w:proofErr w:type="spellStart"/>
      <w:r w:rsidRPr="00D4727A">
        <w:rPr>
          <w:rFonts w:cstheme="minorHAnsi"/>
          <w:sz w:val="24"/>
          <w:szCs w:val="24"/>
        </w:rPr>
        <w:t>конфигурисање</w:t>
      </w:r>
      <w:proofErr w:type="spellEnd"/>
      <w:r w:rsidRPr="00D4727A">
        <w:rPr>
          <w:rFonts w:cstheme="minorHAnsi"/>
          <w:sz w:val="24"/>
          <w:szCs w:val="24"/>
        </w:rPr>
        <w:t>).</w:t>
      </w:r>
      <w:proofErr w:type="gramEnd"/>
      <w:r w:rsidRPr="00D4727A">
        <w:rPr>
          <w:rFonts w:cstheme="minorHAnsi"/>
          <w:sz w:val="24"/>
          <w:szCs w:val="24"/>
        </w:rPr>
        <w:t xml:space="preserve"> У </w:t>
      </w:r>
      <w:proofErr w:type="spellStart"/>
      <w:r w:rsidRPr="00D4727A">
        <w:rPr>
          <w:rFonts w:cstheme="minorHAnsi"/>
          <w:sz w:val="24"/>
          <w:szCs w:val="24"/>
        </w:rPr>
        <w:t>овој</w:t>
      </w:r>
      <w:proofErr w:type="spellEnd"/>
      <w:r w:rsidRPr="00D4727A">
        <w:rPr>
          <w:rFonts w:cstheme="minorHAnsi"/>
          <w:sz w:val="24"/>
          <w:szCs w:val="24"/>
        </w:rPr>
        <w:t xml:space="preserve"> </w:t>
      </w:r>
      <w:proofErr w:type="spellStart"/>
      <w:r w:rsidRPr="00D4727A">
        <w:rPr>
          <w:rFonts w:cstheme="minorHAnsi"/>
          <w:sz w:val="24"/>
          <w:szCs w:val="24"/>
        </w:rPr>
        <w:t>уводној</w:t>
      </w:r>
      <w:proofErr w:type="spellEnd"/>
      <w:r w:rsidRPr="00D4727A">
        <w:rPr>
          <w:rFonts w:cstheme="minorHAnsi"/>
          <w:sz w:val="24"/>
          <w:szCs w:val="24"/>
        </w:rPr>
        <w:t xml:space="preserve"> </w:t>
      </w:r>
      <w:proofErr w:type="spellStart"/>
      <w:r w:rsidRPr="00D4727A">
        <w:rPr>
          <w:rFonts w:cstheme="minorHAnsi"/>
          <w:sz w:val="24"/>
          <w:szCs w:val="24"/>
        </w:rPr>
        <w:t>вежни</w:t>
      </w:r>
      <w:proofErr w:type="spellEnd"/>
      <w:r w:rsidRPr="00D4727A">
        <w:rPr>
          <w:rFonts w:cstheme="minorHAnsi"/>
          <w:sz w:val="24"/>
          <w:szCs w:val="24"/>
        </w:rPr>
        <w:t xml:space="preserve"> </w:t>
      </w:r>
      <w:proofErr w:type="spellStart"/>
      <w:r w:rsidRPr="00D4727A">
        <w:rPr>
          <w:rFonts w:cstheme="minorHAnsi"/>
          <w:sz w:val="24"/>
          <w:szCs w:val="24"/>
        </w:rPr>
        <w:t>представићемо</w:t>
      </w:r>
      <w:proofErr w:type="spellEnd"/>
      <w:r w:rsidRPr="00D4727A">
        <w:rPr>
          <w:rFonts w:cstheme="minorHAnsi"/>
          <w:sz w:val="24"/>
          <w:szCs w:val="24"/>
        </w:rPr>
        <w:t xml:space="preserve"> </w:t>
      </w:r>
      <w:proofErr w:type="spellStart"/>
      <w:r w:rsidRPr="00D4727A">
        <w:rPr>
          <w:rFonts w:cstheme="minorHAnsi"/>
          <w:sz w:val="24"/>
          <w:szCs w:val="24"/>
        </w:rPr>
        <w:t>основне</w:t>
      </w:r>
      <w:proofErr w:type="spellEnd"/>
      <w:r w:rsidRPr="00D4727A">
        <w:rPr>
          <w:rFonts w:cstheme="minorHAnsi"/>
          <w:sz w:val="24"/>
          <w:szCs w:val="24"/>
        </w:rPr>
        <w:t xml:space="preserve"> </w:t>
      </w:r>
      <w:proofErr w:type="spellStart"/>
      <w:r w:rsidRPr="00D4727A">
        <w:rPr>
          <w:rFonts w:cstheme="minorHAnsi"/>
          <w:sz w:val="24"/>
          <w:szCs w:val="24"/>
        </w:rPr>
        <w:t>делове</w:t>
      </w:r>
      <w:proofErr w:type="spellEnd"/>
      <w:r w:rsidRPr="00D4727A">
        <w:rPr>
          <w:rFonts w:cstheme="minorHAnsi"/>
          <w:sz w:val="24"/>
          <w:szCs w:val="24"/>
        </w:rPr>
        <w:t xml:space="preserve"> </w:t>
      </w:r>
      <w:proofErr w:type="spellStart"/>
      <w:r w:rsidRPr="00D4727A">
        <w:rPr>
          <w:rFonts w:cstheme="minorHAnsi"/>
          <w:sz w:val="24"/>
          <w:szCs w:val="24"/>
        </w:rPr>
        <w:t>рачунара</w:t>
      </w:r>
      <w:proofErr w:type="spellEnd"/>
      <w:r w:rsidRPr="00D4727A">
        <w:rPr>
          <w:rFonts w:cstheme="minorHAnsi"/>
          <w:sz w:val="24"/>
          <w:szCs w:val="24"/>
        </w:rPr>
        <w:t xml:space="preserve">, </w:t>
      </w:r>
      <w:proofErr w:type="spellStart"/>
      <w:r w:rsidRPr="00D4727A">
        <w:rPr>
          <w:rFonts w:cstheme="minorHAnsi"/>
          <w:sz w:val="24"/>
          <w:szCs w:val="24"/>
        </w:rPr>
        <w:t>детаљно</w:t>
      </w:r>
      <w:proofErr w:type="spellEnd"/>
      <w:r w:rsidRPr="00D4727A">
        <w:rPr>
          <w:rFonts w:cstheme="minorHAnsi"/>
          <w:sz w:val="24"/>
          <w:szCs w:val="24"/>
        </w:rPr>
        <w:t xml:space="preserve"> </w:t>
      </w:r>
      <w:proofErr w:type="spellStart"/>
      <w:r w:rsidRPr="00D4727A">
        <w:rPr>
          <w:rFonts w:cstheme="minorHAnsi"/>
          <w:sz w:val="24"/>
          <w:szCs w:val="24"/>
        </w:rPr>
        <w:t>матичну</w:t>
      </w:r>
      <w:proofErr w:type="spellEnd"/>
      <w:r w:rsidRPr="00D4727A">
        <w:rPr>
          <w:rFonts w:cstheme="minorHAnsi"/>
          <w:sz w:val="24"/>
          <w:szCs w:val="24"/>
        </w:rPr>
        <w:t xml:space="preserve"> </w:t>
      </w:r>
      <w:proofErr w:type="spellStart"/>
      <w:r w:rsidRPr="00D4727A">
        <w:rPr>
          <w:rFonts w:cstheme="minorHAnsi"/>
          <w:sz w:val="24"/>
          <w:szCs w:val="24"/>
        </w:rPr>
        <w:t>плочу</w:t>
      </w:r>
      <w:proofErr w:type="spellEnd"/>
      <w:r w:rsidRPr="00D4727A">
        <w:rPr>
          <w:rFonts w:cstheme="minorHAnsi"/>
          <w:sz w:val="24"/>
          <w:szCs w:val="24"/>
        </w:rPr>
        <w:t xml:space="preserve"> и </w:t>
      </w:r>
      <w:proofErr w:type="spellStart"/>
      <w:r w:rsidRPr="00D4727A">
        <w:rPr>
          <w:rFonts w:cstheme="minorHAnsi"/>
          <w:sz w:val="24"/>
          <w:szCs w:val="24"/>
        </w:rPr>
        <w:t>представићемо</w:t>
      </w:r>
      <w:proofErr w:type="spellEnd"/>
      <w:r w:rsidRPr="00D4727A">
        <w:rPr>
          <w:rFonts w:cstheme="minorHAnsi"/>
          <w:sz w:val="24"/>
          <w:szCs w:val="24"/>
        </w:rPr>
        <w:t xml:space="preserve"> </w:t>
      </w:r>
      <w:proofErr w:type="spellStart"/>
      <w:r w:rsidRPr="00D4727A">
        <w:rPr>
          <w:rFonts w:cstheme="minorHAnsi"/>
          <w:sz w:val="24"/>
          <w:szCs w:val="24"/>
        </w:rPr>
        <w:t>основно</w:t>
      </w:r>
      <w:proofErr w:type="spellEnd"/>
      <w:r w:rsidRPr="00D4727A">
        <w:rPr>
          <w:rFonts w:cstheme="minorHAnsi"/>
          <w:sz w:val="24"/>
          <w:szCs w:val="24"/>
        </w:rPr>
        <w:t xml:space="preserve"> </w:t>
      </w:r>
      <w:proofErr w:type="spellStart"/>
      <w:r w:rsidRPr="00D4727A">
        <w:rPr>
          <w:rFonts w:cstheme="minorHAnsi"/>
          <w:sz w:val="24"/>
          <w:szCs w:val="24"/>
        </w:rPr>
        <w:t>хардверско</w:t>
      </w:r>
      <w:proofErr w:type="spellEnd"/>
      <w:r w:rsidRPr="00D4727A">
        <w:rPr>
          <w:rFonts w:cstheme="minorHAnsi"/>
          <w:sz w:val="24"/>
          <w:szCs w:val="24"/>
        </w:rPr>
        <w:t xml:space="preserve"> </w:t>
      </w:r>
      <w:proofErr w:type="spellStart"/>
      <w:r w:rsidRPr="00D4727A">
        <w:rPr>
          <w:rFonts w:cstheme="minorHAnsi"/>
          <w:sz w:val="24"/>
          <w:szCs w:val="24"/>
        </w:rPr>
        <w:t>тестирање</w:t>
      </w:r>
      <w:proofErr w:type="spellEnd"/>
      <w:r w:rsidRPr="00D4727A">
        <w:rPr>
          <w:rFonts w:cstheme="minorHAnsi"/>
          <w:sz w:val="24"/>
          <w:szCs w:val="24"/>
        </w:rPr>
        <w:t xml:space="preserve"> </w:t>
      </w:r>
      <w:proofErr w:type="spellStart"/>
      <w:r w:rsidRPr="00D4727A">
        <w:rPr>
          <w:rFonts w:cstheme="minorHAnsi"/>
          <w:sz w:val="24"/>
          <w:szCs w:val="24"/>
        </w:rPr>
        <w:t>компоненат</w:t>
      </w:r>
      <w:proofErr w:type="spellEnd"/>
      <w:r w:rsidRPr="00D4727A">
        <w:rPr>
          <w:rFonts w:cstheme="minorHAnsi"/>
          <w:sz w:val="24"/>
          <w:szCs w:val="24"/>
        </w:rPr>
        <w:t xml:space="preserve"> </w:t>
      </w:r>
      <w:proofErr w:type="spellStart"/>
      <w:r w:rsidRPr="00D4727A">
        <w:rPr>
          <w:rFonts w:cstheme="minorHAnsi"/>
          <w:sz w:val="24"/>
          <w:szCs w:val="24"/>
        </w:rPr>
        <w:t>које</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w:t>
      </w:r>
      <w:proofErr w:type="spellStart"/>
      <w:r w:rsidRPr="00D4727A">
        <w:rPr>
          <w:rFonts w:cstheme="minorHAnsi"/>
          <w:sz w:val="24"/>
          <w:szCs w:val="24"/>
        </w:rPr>
        <w:t>врши</w:t>
      </w:r>
      <w:proofErr w:type="spellEnd"/>
      <w:r w:rsidRPr="00D4727A">
        <w:rPr>
          <w:rFonts w:cstheme="minorHAnsi"/>
          <w:sz w:val="24"/>
          <w:szCs w:val="24"/>
        </w:rPr>
        <w:t xml:space="preserve"> </w:t>
      </w:r>
      <w:proofErr w:type="spellStart"/>
      <w:r w:rsidRPr="00D4727A">
        <w:rPr>
          <w:rFonts w:cstheme="minorHAnsi"/>
          <w:sz w:val="24"/>
          <w:szCs w:val="24"/>
        </w:rPr>
        <w:t>сваки</w:t>
      </w:r>
      <w:proofErr w:type="spellEnd"/>
      <w:r w:rsidRPr="00D4727A">
        <w:rPr>
          <w:rFonts w:cstheme="minorHAnsi"/>
          <w:sz w:val="24"/>
          <w:szCs w:val="24"/>
        </w:rPr>
        <w:t xml:space="preserve"> </w:t>
      </w:r>
      <w:proofErr w:type="spellStart"/>
      <w:r w:rsidRPr="00D4727A">
        <w:rPr>
          <w:rFonts w:cstheme="minorHAnsi"/>
          <w:sz w:val="24"/>
          <w:szCs w:val="24"/>
        </w:rPr>
        <w:t>пут</w:t>
      </w:r>
      <w:proofErr w:type="spellEnd"/>
      <w:r w:rsidRPr="00D4727A">
        <w:rPr>
          <w:rFonts w:cstheme="minorHAnsi"/>
          <w:sz w:val="24"/>
          <w:szCs w:val="24"/>
        </w:rPr>
        <w:t xml:space="preserve"> </w:t>
      </w:r>
      <w:proofErr w:type="spellStart"/>
      <w:r w:rsidRPr="00D4727A">
        <w:rPr>
          <w:rFonts w:cstheme="minorHAnsi"/>
          <w:sz w:val="24"/>
          <w:szCs w:val="24"/>
        </w:rPr>
        <w:t>кад</w:t>
      </w:r>
      <w:proofErr w:type="spellEnd"/>
      <w:r w:rsidRPr="00D4727A">
        <w:rPr>
          <w:rFonts w:cstheme="minorHAnsi"/>
          <w:sz w:val="24"/>
          <w:szCs w:val="24"/>
        </w:rPr>
        <w:t xml:space="preserve"> </w:t>
      </w:r>
      <w:proofErr w:type="spellStart"/>
      <w:r w:rsidRPr="00D4727A">
        <w:rPr>
          <w:rFonts w:cstheme="minorHAnsi"/>
          <w:sz w:val="24"/>
          <w:szCs w:val="24"/>
        </w:rPr>
        <w:t>укључите</w:t>
      </w:r>
      <w:proofErr w:type="spellEnd"/>
      <w:r w:rsidRPr="00D4727A">
        <w:rPr>
          <w:rFonts w:cstheme="minorHAnsi"/>
          <w:sz w:val="24"/>
          <w:szCs w:val="24"/>
        </w:rPr>
        <w:t xml:space="preserve"> </w:t>
      </w:r>
      <w:proofErr w:type="spellStart"/>
      <w:r w:rsidRPr="00D4727A">
        <w:rPr>
          <w:rFonts w:cstheme="minorHAnsi"/>
          <w:sz w:val="24"/>
          <w:szCs w:val="24"/>
        </w:rPr>
        <w:t>рачунар</w:t>
      </w:r>
      <w:proofErr w:type="spellEnd"/>
      <w:r w:rsidRPr="00D4727A">
        <w:rPr>
          <w:rFonts w:cstheme="minorHAnsi"/>
          <w:sz w:val="24"/>
          <w:szCs w:val="24"/>
        </w:rPr>
        <w:t xml:space="preserve"> (POST</w:t>
      </w:r>
      <w:r>
        <w:rPr>
          <w:rFonts w:cstheme="minorHAnsi"/>
          <w:sz w:val="24"/>
          <w:szCs w:val="24"/>
        </w:rPr>
        <w:t>-</w:t>
      </w:r>
      <w:r w:rsidRPr="00D4727A">
        <w:rPr>
          <w:rFonts w:cstheme="minorHAnsi"/>
          <w:sz w:val="24"/>
          <w:szCs w:val="24"/>
        </w:rPr>
        <w:t xml:space="preserve"> </w:t>
      </w:r>
      <w:r w:rsidRPr="00514B84">
        <w:rPr>
          <w:rFonts w:cstheme="minorHAnsi"/>
          <w:sz w:val="24"/>
          <w:szCs w:val="24"/>
        </w:rPr>
        <w:t xml:space="preserve">Power on </w:t>
      </w:r>
      <w:proofErr w:type="spellStart"/>
      <w:proofErr w:type="gramStart"/>
      <w:r w:rsidRPr="00514B84">
        <w:rPr>
          <w:rFonts w:cstheme="minorHAnsi"/>
          <w:sz w:val="24"/>
          <w:szCs w:val="24"/>
        </w:rPr>
        <w:t>self  test</w:t>
      </w:r>
      <w:proofErr w:type="spellEnd"/>
      <w:proofErr w:type="gramEnd"/>
      <w:r w:rsidRPr="00D4727A">
        <w:rPr>
          <w:rFonts w:cstheme="minorHAnsi"/>
          <w:sz w:val="24"/>
          <w:szCs w:val="24"/>
        </w:rPr>
        <w:t>).</w:t>
      </w:r>
    </w:p>
    <w:p w:rsidR="003B78BB" w:rsidRDefault="003B78BB" w:rsidP="005B11C1">
      <w:pPr>
        <w:pStyle w:val="Heading2"/>
        <w:numPr>
          <w:ilvl w:val="1"/>
          <w:numId w:val="2"/>
        </w:numPr>
        <w:spacing w:before="0" w:line="240" w:lineRule="auto"/>
        <w:jc w:val="both"/>
        <w:rPr>
          <w:rFonts w:asciiTheme="minorHAnsi" w:hAnsiTheme="minorHAnsi" w:cstheme="minorHAnsi"/>
          <w:sz w:val="24"/>
          <w:szCs w:val="24"/>
        </w:rPr>
      </w:pPr>
      <w:bookmarkStart w:id="1" w:name="_Toc459881880"/>
      <w:proofErr w:type="spellStart"/>
      <w:r w:rsidRPr="00D4727A">
        <w:rPr>
          <w:rFonts w:asciiTheme="minorHAnsi" w:hAnsiTheme="minorHAnsi" w:cstheme="minorHAnsi"/>
          <w:sz w:val="24"/>
          <w:szCs w:val="24"/>
        </w:rPr>
        <w:t>Локализација</w:t>
      </w:r>
      <w:proofErr w:type="spellEnd"/>
      <w:r w:rsidRPr="00D4727A">
        <w:rPr>
          <w:rFonts w:asciiTheme="minorHAnsi" w:hAnsiTheme="minorHAnsi" w:cstheme="minorHAnsi"/>
          <w:sz w:val="24"/>
          <w:szCs w:val="24"/>
        </w:rPr>
        <w:t xml:space="preserve"> </w:t>
      </w:r>
      <w:proofErr w:type="spellStart"/>
      <w:r w:rsidRPr="00D4727A">
        <w:rPr>
          <w:rFonts w:asciiTheme="minorHAnsi" w:hAnsiTheme="minorHAnsi" w:cstheme="minorHAnsi"/>
          <w:sz w:val="24"/>
          <w:szCs w:val="24"/>
        </w:rPr>
        <w:t>модула</w:t>
      </w:r>
      <w:proofErr w:type="spellEnd"/>
      <w:r w:rsidRPr="00D4727A">
        <w:rPr>
          <w:rFonts w:asciiTheme="minorHAnsi" w:hAnsiTheme="minorHAnsi" w:cstheme="minorHAnsi"/>
          <w:sz w:val="24"/>
          <w:szCs w:val="24"/>
        </w:rPr>
        <w:t xml:space="preserve"> </w:t>
      </w:r>
      <w:proofErr w:type="spellStart"/>
      <w:r w:rsidRPr="00D4727A">
        <w:rPr>
          <w:rFonts w:asciiTheme="minorHAnsi" w:hAnsiTheme="minorHAnsi" w:cstheme="minorHAnsi"/>
          <w:sz w:val="24"/>
          <w:szCs w:val="24"/>
        </w:rPr>
        <w:t>рачунарa</w:t>
      </w:r>
      <w:bookmarkEnd w:id="1"/>
      <w:proofErr w:type="spellEnd"/>
    </w:p>
    <w:p w:rsidR="003B78BB" w:rsidRPr="00D4727A" w:rsidRDefault="003B78BB" w:rsidP="005B11C1">
      <w:pPr>
        <w:spacing w:after="0" w:line="240" w:lineRule="auto"/>
        <w:jc w:val="both"/>
        <w:rPr>
          <w:rFonts w:cstheme="minorHAnsi"/>
          <w:b/>
          <w:bCs/>
          <w:sz w:val="24"/>
          <w:szCs w:val="24"/>
        </w:rPr>
      </w:pPr>
      <w:r>
        <w:rPr>
          <w:rFonts w:cstheme="minorHAnsi"/>
          <w:sz w:val="24"/>
          <w:szCs w:val="24"/>
          <w:lang w:val="ru-RU"/>
        </w:rPr>
        <w:t xml:space="preserve">       </w:t>
      </w:r>
      <w:r w:rsidRPr="00D4727A">
        <w:rPr>
          <w:rFonts w:cstheme="minorHAnsi"/>
          <w:sz w:val="24"/>
          <w:szCs w:val="24"/>
          <w:lang w:val="ru-RU"/>
        </w:rPr>
        <w:t>Основне компоненте рачунара чине: монитор, кућиште, тастатура и миш. Кућиште (системска јединица) састоји се из пет система: логички систем, видео систем, систем складиштења података, улазно-излазни систем и комуникациони систем.</w:t>
      </w:r>
      <w:r w:rsidRPr="00D4727A">
        <w:rPr>
          <w:rFonts w:cstheme="minorHAnsi"/>
          <w:b/>
          <w:bCs/>
          <w:noProof/>
          <w:sz w:val="24"/>
          <w:szCs w:val="24"/>
          <w:lang w:bidi="ar-SA"/>
        </w:rPr>
        <w:drawing>
          <wp:inline distT="0" distB="0" distL="0" distR="0" wp14:anchorId="0465FC76" wp14:editId="5792DB9C">
            <wp:extent cx="3304657" cy="3691677"/>
            <wp:effectExtent l="19050" t="0" r="0" b="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6053" t="1493" r="6575" b="2850"/>
                    <a:stretch>
                      <a:fillRect/>
                    </a:stretch>
                  </pic:blipFill>
                  <pic:spPr bwMode="auto">
                    <a:xfrm>
                      <a:off x="0" y="0"/>
                      <a:ext cx="3304657" cy="3691677"/>
                    </a:xfrm>
                    <a:prstGeom prst="rect">
                      <a:avLst/>
                    </a:prstGeom>
                    <a:noFill/>
                    <a:ln w="9525">
                      <a:noFill/>
                      <a:miter lim="800000"/>
                      <a:headEnd/>
                      <a:tailEnd/>
                    </a:ln>
                  </pic:spPr>
                </pic:pic>
              </a:graphicData>
            </a:graphic>
          </wp:inline>
        </w:drawing>
      </w:r>
    </w:p>
    <w:p w:rsidR="003B78BB" w:rsidRPr="00D4727A" w:rsidRDefault="003B78BB" w:rsidP="005B11C1">
      <w:pPr>
        <w:spacing w:after="0" w:line="240" w:lineRule="auto"/>
        <w:jc w:val="both"/>
        <w:rPr>
          <w:rFonts w:cstheme="minorHAnsi"/>
          <w:sz w:val="24"/>
          <w:szCs w:val="24"/>
        </w:rPr>
      </w:pPr>
      <w:r w:rsidRPr="00D4727A">
        <w:rPr>
          <w:rFonts w:cstheme="minorHAnsi"/>
          <w:bCs/>
          <w:sz w:val="24"/>
          <w:szCs w:val="24"/>
        </w:rPr>
        <w:t>Сл.1.1</w:t>
      </w:r>
      <w:r>
        <w:rPr>
          <w:rFonts w:cstheme="minorHAnsi"/>
          <w:bCs/>
          <w:sz w:val="24"/>
          <w:szCs w:val="24"/>
        </w:rPr>
        <w:t>.</w:t>
      </w:r>
      <w:r w:rsidRPr="00D4727A">
        <w:rPr>
          <w:rFonts w:cstheme="minorHAnsi"/>
          <w:bCs/>
          <w:sz w:val="24"/>
          <w:szCs w:val="24"/>
        </w:rPr>
        <w:t xml:space="preserve"> </w:t>
      </w:r>
      <w:proofErr w:type="spellStart"/>
      <w:r w:rsidRPr="00D4727A">
        <w:rPr>
          <w:rFonts w:cstheme="minorHAnsi"/>
          <w:bCs/>
          <w:sz w:val="24"/>
          <w:szCs w:val="24"/>
        </w:rPr>
        <w:t>приказ</w:t>
      </w:r>
      <w:proofErr w:type="spellEnd"/>
      <w:r w:rsidRPr="00D4727A">
        <w:rPr>
          <w:rFonts w:cstheme="minorHAnsi"/>
          <w:bCs/>
          <w:sz w:val="24"/>
          <w:szCs w:val="24"/>
        </w:rPr>
        <w:t xml:space="preserve"> </w:t>
      </w:r>
      <w:proofErr w:type="spellStart"/>
      <w:r w:rsidRPr="00D4727A">
        <w:rPr>
          <w:rFonts w:cstheme="minorHAnsi"/>
          <w:bCs/>
          <w:sz w:val="24"/>
          <w:szCs w:val="24"/>
        </w:rPr>
        <w:t>основних</w:t>
      </w:r>
      <w:proofErr w:type="spellEnd"/>
      <w:r w:rsidRPr="00D4727A">
        <w:rPr>
          <w:rFonts w:cstheme="minorHAnsi"/>
          <w:bCs/>
          <w:sz w:val="24"/>
          <w:szCs w:val="24"/>
        </w:rPr>
        <w:t xml:space="preserve"> </w:t>
      </w:r>
      <w:proofErr w:type="spellStart"/>
      <w:r w:rsidRPr="00D4727A">
        <w:rPr>
          <w:rFonts w:cstheme="minorHAnsi"/>
          <w:bCs/>
          <w:sz w:val="24"/>
          <w:szCs w:val="24"/>
        </w:rPr>
        <w:t>компоненти</w:t>
      </w:r>
      <w:proofErr w:type="spellEnd"/>
      <w:r w:rsidRPr="00D4727A">
        <w:rPr>
          <w:rFonts w:cstheme="minorHAnsi"/>
          <w:bCs/>
          <w:sz w:val="24"/>
          <w:szCs w:val="24"/>
        </w:rPr>
        <w:t xml:space="preserve"> </w:t>
      </w:r>
      <w:proofErr w:type="spellStart"/>
      <w:r w:rsidRPr="00D4727A">
        <w:rPr>
          <w:rFonts w:cstheme="minorHAnsi"/>
          <w:bCs/>
          <w:sz w:val="24"/>
          <w:szCs w:val="24"/>
        </w:rPr>
        <w:t>десктоп</w:t>
      </w:r>
      <w:proofErr w:type="spellEnd"/>
      <w:r w:rsidRPr="00D4727A">
        <w:rPr>
          <w:rFonts w:cstheme="minorHAnsi"/>
          <w:bCs/>
          <w:sz w:val="24"/>
          <w:szCs w:val="24"/>
        </w:rPr>
        <w:t xml:space="preserve"> </w:t>
      </w:r>
      <w:proofErr w:type="spellStart"/>
      <w:r w:rsidRPr="00D4727A">
        <w:rPr>
          <w:rFonts w:cstheme="minorHAnsi"/>
          <w:bCs/>
          <w:sz w:val="24"/>
          <w:szCs w:val="24"/>
        </w:rPr>
        <w:t>рачунара</w:t>
      </w:r>
      <w:proofErr w:type="spellEnd"/>
    </w:p>
    <w:p w:rsidR="005B11C1" w:rsidRDefault="005B11C1" w:rsidP="005B11C1">
      <w:pPr>
        <w:spacing w:after="0" w:line="240" w:lineRule="auto"/>
        <w:jc w:val="both"/>
        <w:rPr>
          <w:rFonts w:cstheme="minorHAnsi"/>
          <w:sz w:val="24"/>
          <w:szCs w:val="24"/>
        </w:rPr>
      </w:pPr>
    </w:p>
    <w:p w:rsidR="003B78BB" w:rsidRPr="00D4727A" w:rsidRDefault="003B78BB" w:rsidP="005B11C1">
      <w:pPr>
        <w:spacing w:after="0" w:line="240" w:lineRule="auto"/>
        <w:jc w:val="both"/>
        <w:rPr>
          <w:rFonts w:cstheme="minorHAnsi"/>
          <w:sz w:val="24"/>
          <w:szCs w:val="24"/>
          <w:lang w:val="sr-Latn-CS"/>
        </w:rPr>
      </w:pPr>
      <w:r w:rsidRPr="00D4727A">
        <w:rPr>
          <w:rFonts w:cstheme="minorHAnsi"/>
          <w:sz w:val="24"/>
          <w:szCs w:val="24"/>
          <w:lang w:val="sr-Cyrl-CS"/>
        </w:rPr>
        <w:t>Логички систем се у суштини састоји из шест основних делова.</w:t>
      </w:r>
    </w:p>
    <w:p w:rsidR="003B78BB" w:rsidRPr="00D4727A" w:rsidRDefault="003B78BB" w:rsidP="005B11C1">
      <w:pPr>
        <w:spacing w:after="0" w:line="240" w:lineRule="auto"/>
        <w:jc w:val="both"/>
        <w:rPr>
          <w:rFonts w:cstheme="minorHAnsi"/>
          <w:sz w:val="24"/>
          <w:szCs w:val="24"/>
          <w:lang w:val="sr-Latn-CS"/>
        </w:rPr>
      </w:pPr>
      <w:r w:rsidRPr="00D4727A">
        <w:rPr>
          <w:rFonts w:cstheme="minorHAnsi"/>
          <w:b/>
          <w:sz w:val="24"/>
          <w:szCs w:val="24"/>
          <w:lang w:val="sr-Cyrl-CS"/>
        </w:rPr>
        <w:t>1.</w:t>
      </w:r>
      <w:r>
        <w:rPr>
          <w:rFonts w:cstheme="minorHAnsi"/>
          <w:b/>
          <w:sz w:val="24"/>
          <w:szCs w:val="24"/>
          <w:lang w:val="sr-Cyrl-CS"/>
        </w:rPr>
        <w:t xml:space="preserve"> </w:t>
      </w:r>
      <w:r w:rsidRPr="00D4727A">
        <w:rPr>
          <w:rFonts w:cstheme="minorHAnsi"/>
          <w:b/>
          <w:sz w:val="24"/>
          <w:szCs w:val="24"/>
          <w:lang w:val="sr-Cyrl-CS"/>
        </w:rPr>
        <w:t>Матична плоча</w:t>
      </w:r>
      <w:r>
        <w:rPr>
          <w:rFonts w:cstheme="minorHAnsi"/>
          <w:sz w:val="24"/>
          <w:szCs w:val="24"/>
          <w:lang w:val="sr-Cyrl-CS"/>
        </w:rPr>
        <w:t xml:space="preserve">- велики </w:t>
      </w:r>
      <w:r w:rsidRPr="00D4727A">
        <w:rPr>
          <w:rFonts w:cstheme="minorHAnsi"/>
          <w:sz w:val="24"/>
          <w:szCs w:val="24"/>
          <w:lang w:val="sr-Cyrl-CS"/>
        </w:rPr>
        <w:t>пластични део прекривен бакарним проводницима који садржи највећи део чипова, подножја и конектора залемљених за плочу. Данашње плоче подржавају инд</w:t>
      </w:r>
      <w:r>
        <w:rPr>
          <w:rFonts w:cstheme="minorHAnsi"/>
          <w:sz w:val="24"/>
          <w:szCs w:val="24"/>
          <w:lang w:val="sr-Cyrl-CS"/>
        </w:rPr>
        <w:t xml:space="preserve">устријски стандард под називом </w:t>
      </w:r>
      <w:r>
        <w:rPr>
          <w:rFonts w:cstheme="minorHAnsi"/>
          <w:sz w:val="24"/>
          <w:szCs w:val="24"/>
          <w:lang w:val="sr-Latn-CS"/>
        </w:rPr>
        <w:t>plug and play</w:t>
      </w:r>
      <w:r w:rsidRPr="00D4727A">
        <w:rPr>
          <w:rFonts w:cstheme="minorHAnsi"/>
          <w:sz w:val="24"/>
          <w:szCs w:val="24"/>
          <w:lang w:val="sr-Latn-CS"/>
        </w:rPr>
        <w:t xml:space="preserve"> </w:t>
      </w:r>
      <w:r w:rsidRPr="00D4727A">
        <w:rPr>
          <w:rFonts w:cstheme="minorHAnsi"/>
          <w:sz w:val="24"/>
          <w:szCs w:val="24"/>
          <w:lang w:val="sr-Cyrl-CS"/>
        </w:rPr>
        <w:t xml:space="preserve">који представља скуп правила за интеракцију различитих делова хардвера са матичном плочом и осталим хардверским уређајима. </w:t>
      </w:r>
    </w:p>
    <w:p w:rsidR="003B78BB" w:rsidRPr="00D4727A" w:rsidRDefault="003B78BB" w:rsidP="005B11C1">
      <w:pPr>
        <w:spacing w:after="0" w:line="240" w:lineRule="auto"/>
        <w:jc w:val="both"/>
        <w:rPr>
          <w:rFonts w:cstheme="minorHAnsi"/>
          <w:sz w:val="24"/>
          <w:szCs w:val="24"/>
        </w:rPr>
      </w:pPr>
      <w:r w:rsidRPr="00D4727A">
        <w:rPr>
          <w:rFonts w:cstheme="minorHAnsi"/>
          <w:sz w:val="24"/>
          <w:szCs w:val="24"/>
          <w:lang w:val="sr-Latn-CS"/>
        </w:rPr>
        <w:lastRenderedPageBreak/>
        <w:t xml:space="preserve"> </w:t>
      </w:r>
      <w:r w:rsidRPr="00D4727A">
        <w:rPr>
          <w:rFonts w:cstheme="minorHAnsi"/>
          <w:noProof/>
          <w:sz w:val="24"/>
          <w:szCs w:val="24"/>
          <w:lang w:bidi="ar-SA"/>
        </w:rPr>
        <w:drawing>
          <wp:inline distT="0" distB="0" distL="0" distR="0" wp14:anchorId="37FFD7F9" wp14:editId="6D0D3F4D">
            <wp:extent cx="2655996" cy="1773160"/>
            <wp:effectExtent l="19050" t="0" r="0" b="0"/>
            <wp:docPr id="230" name="Picture 14" descr="M:\slike za prirucnik\s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like za prirucnik\sl.1.2.jpg"/>
                    <pic:cNvPicPr>
                      <a:picLocks noChangeAspect="1" noChangeArrowheads="1"/>
                    </pic:cNvPicPr>
                  </pic:nvPicPr>
                  <pic:blipFill>
                    <a:blip r:embed="rId7"/>
                    <a:srcRect/>
                    <a:stretch>
                      <a:fillRect/>
                    </a:stretch>
                  </pic:blipFill>
                  <pic:spPr bwMode="auto">
                    <a:xfrm>
                      <a:off x="0" y="0"/>
                      <a:ext cx="2669614" cy="1782251"/>
                    </a:xfrm>
                    <a:prstGeom prst="rect">
                      <a:avLst/>
                    </a:prstGeom>
                    <a:noFill/>
                    <a:ln w="9525">
                      <a:noFill/>
                      <a:miter lim="800000"/>
                      <a:headEnd/>
                      <a:tailEnd/>
                    </a:ln>
                  </pic:spPr>
                </pic:pic>
              </a:graphicData>
            </a:graphic>
          </wp:inline>
        </w:drawing>
      </w:r>
      <w:r w:rsidRPr="00D4727A">
        <w:rPr>
          <w:rFonts w:cstheme="minorHAnsi"/>
          <w:sz w:val="24"/>
          <w:szCs w:val="24"/>
        </w:rPr>
        <w:t xml:space="preserve">                  </w:t>
      </w:r>
      <w:r w:rsidRPr="00D4727A">
        <w:rPr>
          <w:rFonts w:cstheme="minorHAnsi"/>
          <w:noProof/>
          <w:sz w:val="24"/>
          <w:szCs w:val="24"/>
          <w:lang w:bidi="ar-SA"/>
        </w:rPr>
        <w:drawing>
          <wp:inline distT="0" distB="0" distL="0" distR="0" wp14:anchorId="304250A1" wp14:editId="7B1BFA70">
            <wp:extent cx="1365885" cy="1101725"/>
            <wp:effectExtent l="19050" t="0" r="5715" b="0"/>
            <wp:docPr id="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365885" cy="1101725"/>
                    </a:xfrm>
                    <a:prstGeom prst="rect">
                      <a:avLst/>
                    </a:prstGeom>
                    <a:noFill/>
                    <a:ln w="9525">
                      <a:noFill/>
                      <a:miter lim="800000"/>
                      <a:headEnd/>
                      <a:tailEnd/>
                    </a:ln>
                  </pic:spPr>
                </pic:pic>
              </a:graphicData>
            </a:graphic>
          </wp:inline>
        </w:drawing>
      </w:r>
      <w:r w:rsidRPr="00D4727A">
        <w:rPr>
          <w:rFonts w:cstheme="minorHAnsi"/>
          <w:sz w:val="24"/>
          <w:szCs w:val="24"/>
        </w:rPr>
        <w:t xml:space="preserve">   </w:t>
      </w:r>
    </w:p>
    <w:p w:rsidR="003B78BB" w:rsidRDefault="003B78BB" w:rsidP="005B11C1">
      <w:pPr>
        <w:spacing w:after="0" w:line="240" w:lineRule="auto"/>
        <w:jc w:val="both"/>
        <w:rPr>
          <w:rFonts w:cstheme="minorHAnsi"/>
          <w:sz w:val="24"/>
          <w:szCs w:val="24"/>
          <w:lang w:val="sr-Latn-CS"/>
        </w:rPr>
      </w:pPr>
      <w:r>
        <w:rPr>
          <w:rFonts w:cstheme="minorHAnsi"/>
          <w:sz w:val="24"/>
          <w:szCs w:val="24"/>
          <w:lang w:val="sr-Cyrl-CS"/>
        </w:rPr>
        <w:t xml:space="preserve">  </w:t>
      </w:r>
      <w:r w:rsidRPr="00D4727A">
        <w:rPr>
          <w:rFonts w:cstheme="minorHAnsi"/>
          <w:sz w:val="24"/>
          <w:szCs w:val="24"/>
        </w:rPr>
        <w:t>Сл</w:t>
      </w:r>
      <w:r>
        <w:rPr>
          <w:rFonts w:cstheme="minorHAnsi"/>
          <w:sz w:val="24"/>
          <w:szCs w:val="24"/>
        </w:rPr>
        <w:t>.</w:t>
      </w:r>
      <w:r w:rsidRPr="00D4727A">
        <w:rPr>
          <w:rFonts w:cstheme="minorHAnsi"/>
          <w:sz w:val="24"/>
          <w:szCs w:val="24"/>
        </w:rPr>
        <w:t>1.2</w:t>
      </w:r>
      <w:r>
        <w:rPr>
          <w:rFonts w:cstheme="minorHAnsi"/>
          <w:sz w:val="24"/>
          <w:szCs w:val="24"/>
        </w:rPr>
        <w:t>.</w:t>
      </w:r>
      <w:r w:rsidRPr="00D4727A">
        <w:rPr>
          <w:rFonts w:cstheme="minorHAnsi"/>
          <w:sz w:val="24"/>
          <w:szCs w:val="24"/>
          <w:lang w:val="sr-Latn-CS"/>
        </w:rPr>
        <w:t xml:space="preserve"> </w:t>
      </w:r>
      <w:r w:rsidRPr="00D4727A">
        <w:rPr>
          <w:rFonts w:cstheme="minorHAnsi"/>
          <w:sz w:val="24"/>
          <w:szCs w:val="24"/>
          <w:lang w:val="sr-Cyrl-CS"/>
        </w:rPr>
        <w:t>Матична</w:t>
      </w:r>
      <w:r>
        <w:rPr>
          <w:rFonts w:cstheme="minorHAnsi"/>
          <w:sz w:val="24"/>
          <w:szCs w:val="24"/>
          <w:lang w:val="sr-Cyrl-CS"/>
        </w:rPr>
        <w:t xml:space="preserve"> плоча</w:t>
      </w:r>
      <w:r>
        <w:rPr>
          <w:rFonts w:cstheme="minorHAnsi"/>
          <w:sz w:val="24"/>
          <w:szCs w:val="24"/>
          <w:lang w:val="sr-Cyrl-CS"/>
        </w:rPr>
        <w:tab/>
      </w:r>
      <w:r>
        <w:rPr>
          <w:rFonts w:cstheme="minorHAnsi"/>
          <w:sz w:val="24"/>
          <w:szCs w:val="24"/>
          <w:lang w:val="sr-Cyrl-CS"/>
        </w:rPr>
        <w:tab/>
      </w:r>
      <w:r>
        <w:rPr>
          <w:rFonts w:cstheme="minorHAnsi"/>
          <w:sz w:val="24"/>
          <w:szCs w:val="24"/>
          <w:lang w:val="sr-Cyrl-CS"/>
        </w:rPr>
        <w:tab/>
        <w:t xml:space="preserve">                 </w:t>
      </w:r>
      <w:r w:rsidRPr="00D4727A">
        <w:rPr>
          <w:rFonts w:cstheme="minorHAnsi"/>
          <w:sz w:val="24"/>
          <w:szCs w:val="24"/>
          <w:lang w:val="sr-Cyrl-CS"/>
        </w:rPr>
        <w:t>Сл.1.3</w:t>
      </w:r>
      <w:r>
        <w:rPr>
          <w:rFonts w:cstheme="minorHAnsi"/>
          <w:sz w:val="24"/>
          <w:szCs w:val="24"/>
          <w:lang w:val="sr-Cyrl-CS"/>
        </w:rPr>
        <w:t>.</w:t>
      </w:r>
      <w:r w:rsidRPr="00D4727A">
        <w:rPr>
          <w:rFonts w:cstheme="minorHAnsi"/>
          <w:sz w:val="24"/>
          <w:szCs w:val="24"/>
          <w:lang w:val="sr-Cyrl-CS"/>
        </w:rPr>
        <w:t xml:space="preserve"> </w:t>
      </w:r>
      <w:r w:rsidRPr="00D4727A">
        <w:rPr>
          <w:rFonts w:cstheme="minorHAnsi"/>
          <w:sz w:val="24"/>
          <w:szCs w:val="24"/>
          <w:lang w:val="sr-Latn-CS"/>
        </w:rPr>
        <w:t>dual BIOS</w:t>
      </w:r>
    </w:p>
    <w:p w:rsidR="005B11C1" w:rsidRPr="00D4727A" w:rsidRDefault="005B11C1" w:rsidP="005B11C1">
      <w:pPr>
        <w:spacing w:after="0" w:line="240" w:lineRule="auto"/>
        <w:jc w:val="both"/>
        <w:rPr>
          <w:rFonts w:cstheme="minorHAnsi"/>
          <w:sz w:val="24"/>
          <w:szCs w:val="24"/>
          <w:lang w:val="sr-Latn-CS"/>
        </w:rPr>
      </w:pPr>
    </w:p>
    <w:p w:rsidR="003B78BB" w:rsidRDefault="003B78BB" w:rsidP="005B11C1">
      <w:pPr>
        <w:spacing w:after="0" w:line="240" w:lineRule="auto"/>
        <w:jc w:val="both"/>
        <w:rPr>
          <w:rFonts w:cstheme="minorHAnsi"/>
          <w:bCs/>
          <w:sz w:val="24"/>
          <w:szCs w:val="24"/>
          <w:lang w:val="pl-PL"/>
        </w:rPr>
      </w:pPr>
      <w:r w:rsidRPr="00D4727A">
        <w:rPr>
          <w:rFonts w:cstheme="minorHAnsi"/>
          <w:b/>
          <w:sz w:val="24"/>
          <w:szCs w:val="24"/>
        </w:rPr>
        <w:t>2.</w:t>
      </w:r>
      <w:r>
        <w:rPr>
          <w:rFonts w:cstheme="minorHAnsi"/>
          <w:b/>
          <w:sz w:val="24"/>
          <w:szCs w:val="24"/>
        </w:rPr>
        <w:t xml:space="preserve"> </w:t>
      </w:r>
      <w:r w:rsidRPr="00D4727A">
        <w:rPr>
          <w:rFonts w:cstheme="minorHAnsi"/>
          <w:b/>
          <w:sz w:val="24"/>
          <w:szCs w:val="24"/>
          <w:lang w:val="sr-Latn-CS"/>
        </w:rPr>
        <w:t>BIOS</w:t>
      </w:r>
      <w:r w:rsidRPr="00D4727A">
        <w:rPr>
          <w:rFonts w:cstheme="minorHAnsi"/>
          <w:sz w:val="24"/>
          <w:szCs w:val="24"/>
          <w:lang w:val="sr-Cyrl-CS"/>
        </w:rPr>
        <w:t>,</w:t>
      </w:r>
      <w:r w:rsidRPr="00D4727A">
        <w:rPr>
          <w:rFonts w:cstheme="minorHAnsi"/>
          <w:bCs/>
          <w:sz w:val="24"/>
          <w:szCs w:val="24"/>
          <w:lang w:val="sr-Latn-CS"/>
        </w:rPr>
        <w:t xml:space="preserve"> CMOS</w:t>
      </w:r>
      <w:r w:rsidRPr="00D4727A">
        <w:rPr>
          <w:rFonts w:cstheme="minorHAnsi"/>
          <w:bCs/>
          <w:sz w:val="24"/>
          <w:szCs w:val="24"/>
          <w:lang w:val="pl-PL"/>
        </w:rPr>
        <w:t xml:space="preserve"> је чип који има више функција. Овај чип се константно напаја преко батерије од 3V и тако одржава програм који се налази у њему. Чип уграђује произвођач плоче, а његов програм је задужен првенствено за препознавање и тестирање исправности целог хардвера који је физички прикачен на матичну плочу. Поред ове функције, програм има могућност надгледања разних параметара који утичу на рад свих делова хардвера (температуре, вентилатора, напајања) и води евиденцију о датуму и времену. Рад BIOS програма је видљив на екрану одмах после стартовања рачунара (црна позадина и бела слова). BIOS је врста чипа - EPROM чији програм можемо заменити новијом верзијом. Поступак промене програма назива се флеш биоса. Верзија BIOS-a се види при самом укључивању рачунара одмах изнад брзине процесора или на дну екрана. Програм који се налази у чипу је прилагођен кориснику и дозвољава неке измене као што су редослед уређаја са којих претражујемо систем, искључивање и укључивање уређаја који се налазе на плочи итд.</w:t>
      </w:r>
      <w:r w:rsidRPr="00D4727A">
        <w:rPr>
          <w:rFonts w:cstheme="minorHAnsi"/>
          <w:sz w:val="24"/>
          <w:szCs w:val="24"/>
          <w:lang w:val="sr-Latn-CS"/>
        </w:rPr>
        <w:t xml:space="preserve"> </w:t>
      </w:r>
      <w:r w:rsidRPr="00D4727A">
        <w:rPr>
          <w:rFonts w:cstheme="minorHAnsi"/>
          <w:bCs/>
          <w:sz w:val="24"/>
          <w:szCs w:val="24"/>
          <w:lang w:val="pl-PL"/>
        </w:rPr>
        <w:t>Џампер се састоји од два месингана пина који могу бити спојени пластичном капицом (обично црне, црвене или жуте боје) која у себи садржи конектор и тако уствари прави мост између два елемента на плочи. На плочи се обично налази џампер (мост) који је задужен да врати програм у индустријско тј. првобитно стање. Поступак враћања BIOS-a на првобитно стање се зове клировање (Clear Cmos).</w:t>
      </w:r>
    </w:p>
    <w:p w:rsidR="005B11C1" w:rsidRPr="00D4727A" w:rsidRDefault="005B11C1" w:rsidP="005B11C1">
      <w:pPr>
        <w:spacing w:after="0" w:line="240" w:lineRule="auto"/>
        <w:jc w:val="both"/>
        <w:rPr>
          <w:rFonts w:cstheme="minorHAnsi"/>
          <w:sz w:val="24"/>
          <w:szCs w:val="24"/>
        </w:rPr>
      </w:pPr>
    </w:p>
    <w:p w:rsidR="003B78BB" w:rsidRPr="00D4727A" w:rsidRDefault="003B78BB" w:rsidP="005B11C1">
      <w:pPr>
        <w:spacing w:after="0" w:line="240" w:lineRule="auto"/>
        <w:jc w:val="both"/>
        <w:rPr>
          <w:rFonts w:cstheme="minorHAnsi"/>
          <w:vanish/>
          <w:sz w:val="24"/>
          <w:szCs w:val="24"/>
          <w:lang w:val="sr-Latn-CS"/>
        </w:rPr>
      </w:pPr>
      <w:r w:rsidRPr="00D4727A">
        <w:rPr>
          <w:rFonts w:cstheme="minorHAnsi"/>
          <w:b/>
          <w:sz w:val="24"/>
          <w:szCs w:val="24"/>
          <w:lang w:val="sr-Cyrl-CS"/>
        </w:rPr>
        <w:t>3.</w:t>
      </w:r>
      <w:r>
        <w:rPr>
          <w:rFonts w:cstheme="minorHAnsi"/>
          <w:b/>
          <w:sz w:val="24"/>
          <w:szCs w:val="24"/>
          <w:lang w:val="sr-Cyrl-CS"/>
        </w:rPr>
        <w:t xml:space="preserve"> </w:t>
      </w:r>
      <w:r w:rsidRPr="00D4727A">
        <w:rPr>
          <w:rFonts w:cstheme="minorHAnsi"/>
          <w:b/>
          <w:sz w:val="24"/>
          <w:szCs w:val="24"/>
          <w:lang w:val="sr-Cyrl-CS"/>
        </w:rPr>
        <w:t>Процесор</w:t>
      </w:r>
      <w:r w:rsidRPr="00D4727A">
        <w:rPr>
          <w:rFonts w:cstheme="minorHAnsi"/>
          <w:sz w:val="24"/>
          <w:szCs w:val="24"/>
          <w:lang w:val="sr-Cyrl-CS"/>
        </w:rPr>
        <w:t xml:space="preserve">- његово подножје </w:t>
      </w:r>
      <w:r w:rsidRPr="00D4727A">
        <w:rPr>
          <w:rFonts w:cstheme="minorHAnsi"/>
          <w:sz w:val="24"/>
          <w:szCs w:val="24"/>
        </w:rPr>
        <w:t>je</w:t>
      </w:r>
      <w:r w:rsidRPr="00D4727A">
        <w:rPr>
          <w:rFonts w:cstheme="minorHAnsi"/>
          <w:sz w:val="24"/>
          <w:szCs w:val="24"/>
          <w:lang w:val="ru-RU"/>
        </w:rPr>
        <w:t xml:space="preserve"> </w:t>
      </w:r>
      <w:r w:rsidRPr="00D4727A">
        <w:rPr>
          <w:rFonts w:cstheme="minorHAnsi"/>
          <w:sz w:val="24"/>
          <w:szCs w:val="24"/>
          <w:lang w:val="sr-Cyrl-CS"/>
        </w:rPr>
        <w:t xml:space="preserve">смештено на плочи. Подножја се разликују по облику, величини, броју контаката и напону напајања. Наравно, од тих карактеристика и чипсета на матичној плочи зависи и тип централног процесора </w:t>
      </w:r>
      <w:r w:rsidRPr="00D4727A">
        <w:rPr>
          <w:rFonts w:cstheme="minorHAnsi"/>
          <w:sz w:val="24"/>
          <w:szCs w:val="24"/>
          <w:lang w:val="sr-Latn-CS"/>
        </w:rPr>
        <w:t>(CPU)</w:t>
      </w:r>
      <w:r w:rsidRPr="00D4727A">
        <w:rPr>
          <w:rFonts w:cstheme="minorHAnsi"/>
          <w:sz w:val="24"/>
          <w:szCs w:val="24"/>
          <w:lang w:val="sr-Cyrl-CS"/>
        </w:rPr>
        <w:t xml:space="preserve"> који се може поставити на подножје. Начин повезивања процесора са плочом је различит у зависности од модела. У највећем броју случајева та се веза успоставља помоћу </w:t>
      </w:r>
      <w:r w:rsidRPr="00D4727A">
        <w:rPr>
          <w:rFonts w:cstheme="minorHAnsi"/>
          <w:sz w:val="24"/>
          <w:szCs w:val="24"/>
          <w:lang w:val="ru-RU"/>
        </w:rPr>
        <w:t xml:space="preserve"> </w:t>
      </w:r>
      <w:r w:rsidRPr="00D4727A">
        <w:rPr>
          <w:rFonts w:cstheme="minorHAnsi"/>
          <w:sz w:val="24"/>
          <w:szCs w:val="24"/>
          <w:lang w:val="sr-Cyrl-CS"/>
        </w:rPr>
        <w:t xml:space="preserve">тзв. </w:t>
      </w:r>
      <w:proofErr w:type="gramStart"/>
      <w:r w:rsidRPr="00D4727A">
        <w:rPr>
          <w:rFonts w:cstheme="minorHAnsi"/>
          <w:sz w:val="24"/>
          <w:szCs w:val="24"/>
        </w:rPr>
        <w:t>ZIF</w:t>
      </w:r>
      <w:r w:rsidRPr="00D4727A">
        <w:rPr>
          <w:rFonts w:cstheme="minorHAnsi"/>
          <w:sz w:val="24"/>
          <w:szCs w:val="24"/>
          <w:lang w:val="sr-Cyrl-CS"/>
        </w:rPr>
        <w:t xml:space="preserve"> подножја (</w:t>
      </w:r>
      <w:r w:rsidRPr="00A65EAF">
        <w:rPr>
          <w:rFonts w:cstheme="minorHAnsi"/>
          <w:bCs/>
          <w:iCs/>
          <w:sz w:val="24"/>
          <w:szCs w:val="24"/>
        </w:rPr>
        <w:t>Zero</w:t>
      </w:r>
      <w:r w:rsidRPr="00A65EAF">
        <w:rPr>
          <w:rFonts w:cstheme="minorHAnsi"/>
          <w:bCs/>
          <w:iCs/>
          <w:sz w:val="24"/>
          <w:szCs w:val="24"/>
          <w:lang w:val="sr-Cyrl-CS"/>
        </w:rPr>
        <w:t xml:space="preserve"> </w:t>
      </w:r>
      <w:r w:rsidRPr="00A65EAF">
        <w:rPr>
          <w:rFonts w:cstheme="minorHAnsi"/>
          <w:bCs/>
          <w:iCs/>
          <w:sz w:val="24"/>
          <w:szCs w:val="24"/>
        </w:rPr>
        <w:t>Insertion</w:t>
      </w:r>
      <w:r w:rsidRPr="00A65EAF">
        <w:rPr>
          <w:rFonts w:cstheme="minorHAnsi"/>
          <w:bCs/>
          <w:iCs/>
          <w:sz w:val="24"/>
          <w:szCs w:val="24"/>
          <w:lang w:val="sr-Cyrl-CS"/>
        </w:rPr>
        <w:t xml:space="preserve"> </w:t>
      </w:r>
      <w:r w:rsidRPr="00A65EAF">
        <w:rPr>
          <w:rFonts w:cstheme="minorHAnsi"/>
          <w:bCs/>
          <w:iCs/>
          <w:sz w:val="24"/>
          <w:szCs w:val="24"/>
        </w:rPr>
        <w:t>Force</w:t>
      </w:r>
      <w:r w:rsidRPr="00D4727A">
        <w:rPr>
          <w:rFonts w:cstheme="minorHAnsi"/>
          <w:sz w:val="24"/>
          <w:szCs w:val="24"/>
          <w:lang w:val="sr-Cyrl-CS"/>
        </w:rPr>
        <w:t xml:space="preserve"> – уметање без употребе силе).</w:t>
      </w:r>
      <w:proofErr w:type="gramEnd"/>
      <w:r w:rsidRPr="00D4727A">
        <w:rPr>
          <w:rFonts w:cstheme="minorHAnsi"/>
          <w:sz w:val="24"/>
          <w:szCs w:val="24"/>
          <w:lang w:val="sr-Cyrl-CS"/>
        </w:rPr>
        <w:t xml:space="preserve"> Микропроцесор се ставља у такво подножје без примене икакве силе и причвршћује се помоћу посебне полуге. Ножице интегралног кола су фиксиране на својим позицијама једноставним постављањем полуге подножја на своје место.</w:t>
      </w:r>
    </w:p>
    <w:p w:rsidR="003B78BB" w:rsidRDefault="003B78BB" w:rsidP="005B11C1">
      <w:pPr>
        <w:spacing w:after="0" w:line="240" w:lineRule="auto"/>
        <w:jc w:val="both"/>
        <w:rPr>
          <w:rFonts w:cstheme="minorHAnsi"/>
          <w:sz w:val="24"/>
          <w:szCs w:val="24"/>
        </w:rPr>
      </w:pPr>
      <w:r w:rsidRPr="00D4727A">
        <w:rPr>
          <w:rFonts w:cstheme="minorHAnsi"/>
          <w:sz w:val="24"/>
          <w:szCs w:val="24"/>
        </w:rPr>
        <w:t xml:space="preserve"> </w:t>
      </w:r>
      <w:proofErr w:type="spellStart"/>
      <w:r w:rsidRPr="00D4727A">
        <w:rPr>
          <w:rFonts w:cstheme="minorHAnsi"/>
          <w:sz w:val="24"/>
          <w:szCs w:val="24"/>
        </w:rPr>
        <w:t>Деле</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w:t>
      </w:r>
      <w:proofErr w:type="spellStart"/>
      <w:r w:rsidRPr="00D4727A">
        <w:rPr>
          <w:rFonts w:cstheme="minorHAnsi"/>
          <w:sz w:val="24"/>
          <w:szCs w:val="24"/>
        </w:rPr>
        <w:t>на</w:t>
      </w:r>
      <w:proofErr w:type="spellEnd"/>
      <w:r>
        <w:rPr>
          <w:rFonts w:cstheme="minorHAnsi"/>
          <w:sz w:val="24"/>
          <w:szCs w:val="24"/>
        </w:rPr>
        <w:t xml:space="preserve"> </w:t>
      </w:r>
      <w:r w:rsidRPr="00D4727A">
        <w:rPr>
          <w:rFonts w:cstheme="minorHAnsi"/>
          <w:b/>
          <w:bCs/>
          <w:sz w:val="24"/>
          <w:szCs w:val="24"/>
        </w:rPr>
        <w:t xml:space="preserve">PGA </w:t>
      </w:r>
      <w:r w:rsidRPr="00D4727A">
        <w:rPr>
          <w:rFonts w:cstheme="minorHAnsi"/>
          <w:sz w:val="24"/>
          <w:szCs w:val="24"/>
        </w:rPr>
        <w:t>(</w:t>
      </w:r>
      <w:r w:rsidRPr="00D4727A">
        <w:rPr>
          <w:rFonts w:cstheme="minorHAnsi"/>
          <w:i/>
          <w:iCs/>
          <w:sz w:val="24"/>
          <w:szCs w:val="24"/>
        </w:rPr>
        <w:t>Pin Grid Array</w:t>
      </w:r>
      <w:r w:rsidRPr="00D4727A">
        <w:rPr>
          <w:rFonts w:cstheme="minorHAnsi"/>
          <w:sz w:val="24"/>
          <w:szCs w:val="24"/>
        </w:rPr>
        <w:t xml:space="preserve">), </w:t>
      </w:r>
      <w:proofErr w:type="spellStart"/>
      <w:r w:rsidRPr="00D4727A">
        <w:rPr>
          <w:rFonts w:cstheme="minorHAnsi"/>
          <w:sz w:val="24"/>
          <w:szCs w:val="24"/>
        </w:rPr>
        <w:t>старији</w:t>
      </w:r>
      <w:proofErr w:type="spellEnd"/>
      <w:r w:rsidRPr="00D4727A">
        <w:rPr>
          <w:rFonts w:cstheme="minorHAnsi"/>
          <w:sz w:val="24"/>
          <w:szCs w:val="24"/>
        </w:rPr>
        <w:t xml:space="preserve"> </w:t>
      </w:r>
      <w:proofErr w:type="spellStart"/>
      <w:r w:rsidRPr="00D4727A">
        <w:rPr>
          <w:rFonts w:cstheme="minorHAnsi"/>
          <w:sz w:val="24"/>
          <w:szCs w:val="24"/>
        </w:rPr>
        <w:t>стандард</w:t>
      </w:r>
      <w:proofErr w:type="spellEnd"/>
      <w:r w:rsidRPr="00D4727A">
        <w:rPr>
          <w:rFonts w:cstheme="minorHAnsi"/>
          <w:sz w:val="24"/>
          <w:szCs w:val="24"/>
        </w:rPr>
        <w:t xml:space="preserve"> </w:t>
      </w:r>
      <w:proofErr w:type="spellStart"/>
      <w:r w:rsidRPr="00D4727A">
        <w:rPr>
          <w:rFonts w:cstheme="minorHAnsi"/>
          <w:sz w:val="24"/>
          <w:szCs w:val="24"/>
        </w:rPr>
        <w:t>који</w:t>
      </w:r>
      <w:proofErr w:type="spellEnd"/>
      <w:r w:rsidRPr="00D4727A">
        <w:rPr>
          <w:rFonts w:cstheme="minorHAnsi"/>
          <w:sz w:val="24"/>
          <w:szCs w:val="24"/>
        </w:rPr>
        <w:t xml:space="preserve"> </w:t>
      </w:r>
      <w:proofErr w:type="spellStart"/>
      <w:r w:rsidRPr="00D4727A">
        <w:rPr>
          <w:rFonts w:cstheme="minorHAnsi"/>
          <w:sz w:val="24"/>
          <w:szCs w:val="24"/>
        </w:rPr>
        <w:t>користи</w:t>
      </w:r>
      <w:proofErr w:type="spellEnd"/>
      <w:r w:rsidRPr="00D4727A">
        <w:rPr>
          <w:rFonts w:cstheme="minorHAnsi"/>
          <w:sz w:val="24"/>
          <w:szCs w:val="24"/>
        </w:rPr>
        <w:t xml:space="preserve"> </w:t>
      </w:r>
      <w:proofErr w:type="spellStart"/>
      <w:r w:rsidRPr="00D4727A">
        <w:rPr>
          <w:rFonts w:cstheme="minorHAnsi"/>
          <w:sz w:val="24"/>
          <w:szCs w:val="24"/>
        </w:rPr>
        <w:t>рупе</w:t>
      </w:r>
      <w:proofErr w:type="spellEnd"/>
      <w:r w:rsidRPr="00D4727A">
        <w:rPr>
          <w:rFonts w:cstheme="minorHAnsi"/>
          <w:sz w:val="24"/>
          <w:szCs w:val="24"/>
        </w:rPr>
        <w:t xml:space="preserve"> </w:t>
      </w:r>
      <w:proofErr w:type="spellStart"/>
      <w:r w:rsidRPr="00D4727A">
        <w:rPr>
          <w:rFonts w:cstheme="minorHAnsi"/>
          <w:sz w:val="24"/>
          <w:szCs w:val="24"/>
        </w:rPr>
        <w:t>на</w:t>
      </w:r>
      <w:proofErr w:type="spellEnd"/>
      <w:r w:rsidRPr="00D4727A">
        <w:rPr>
          <w:rFonts w:cstheme="minorHAnsi"/>
          <w:sz w:val="24"/>
          <w:szCs w:val="24"/>
        </w:rPr>
        <w:t xml:space="preserve"> </w:t>
      </w:r>
      <w:proofErr w:type="spellStart"/>
      <w:r w:rsidRPr="00D4727A">
        <w:rPr>
          <w:rFonts w:cstheme="minorHAnsi"/>
          <w:sz w:val="24"/>
          <w:szCs w:val="24"/>
        </w:rPr>
        <w:t>самом</w:t>
      </w:r>
      <w:proofErr w:type="spellEnd"/>
      <w:r w:rsidRPr="00D4727A">
        <w:rPr>
          <w:rFonts w:cstheme="minorHAnsi"/>
          <w:sz w:val="24"/>
          <w:szCs w:val="24"/>
        </w:rPr>
        <w:t xml:space="preserve"> </w:t>
      </w:r>
      <w:proofErr w:type="spellStart"/>
      <w:r w:rsidRPr="00D4727A">
        <w:rPr>
          <w:rFonts w:cstheme="minorHAnsi"/>
          <w:sz w:val="24"/>
          <w:szCs w:val="24"/>
        </w:rPr>
        <w:t>подножју</w:t>
      </w:r>
      <w:proofErr w:type="spellEnd"/>
      <w:r w:rsidRPr="00D4727A">
        <w:rPr>
          <w:rFonts w:cstheme="minorHAnsi"/>
          <w:sz w:val="24"/>
          <w:szCs w:val="24"/>
        </w:rPr>
        <w:t xml:space="preserve"> у </w:t>
      </w:r>
      <w:proofErr w:type="spellStart"/>
      <w:r w:rsidRPr="00D4727A">
        <w:rPr>
          <w:rFonts w:cstheme="minorHAnsi"/>
          <w:sz w:val="24"/>
          <w:szCs w:val="24"/>
        </w:rPr>
        <w:t>које</w:t>
      </w:r>
      <w:proofErr w:type="spellEnd"/>
      <w:r w:rsidRPr="00D4727A">
        <w:rPr>
          <w:rFonts w:cstheme="minorHAnsi"/>
          <w:sz w:val="24"/>
          <w:szCs w:val="24"/>
        </w:rPr>
        <w:t xml:space="preserve"> </w:t>
      </w:r>
      <w:proofErr w:type="spellStart"/>
      <w:r w:rsidRPr="00D4727A">
        <w:rPr>
          <w:rFonts w:cstheme="minorHAnsi"/>
          <w:sz w:val="24"/>
          <w:szCs w:val="24"/>
        </w:rPr>
        <w:t>належу</w:t>
      </w:r>
      <w:proofErr w:type="spellEnd"/>
      <w:r w:rsidRPr="00D4727A">
        <w:rPr>
          <w:rFonts w:cstheme="minorHAnsi"/>
          <w:sz w:val="24"/>
          <w:szCs w:val="24"/>
        </w:rPr>
        <w:t xml:space="preserve"> </w:t>
      </w:r>
      <w:proofErr w:type="spellStart"/>
      <w:r w:rsidRPr="00D4727A">
        <w:rPr>
          <w:rFonts w:cstheme="minorHAnsi"/>
          <w:sz w:val="24"/>
          <w:szCs w:val="24"/>
        </w:rPr>
        <w:t>пинови</w:t>
      </w:r>
      <w:proofErr w:type="spellEnd"/>
      <w:r w:rsidRPr="00D4727A">
        <w:rPr>
          <w:rFonts w:cstheme="minorHAnsi"/>
          <w:sz w:val="24"/>
          <w:szCs w:val="24"/>
        </w:rPr>
        <w:t xml:space="preserve"> </w:t>
      </w:r>
      <w:proofErr w:type="spellStart"/>
      <w:r w:rsidRPr="00D4727A">
        <w:rPr>
          <w:rFonts w:cstheme="minorHAnsi"/>
          <w:sz w:val="24"/>
          <w:szCs w:val="24"/>
        </w:rPr>
        <w:t>који</w:t>
      </w:r>
      <w:proofErr w:type="spellEnd"/>
      <w:r w:rsidRPr="00D4727A">
        <w:rPr>
          <w:rFonts w:cstheme="minorHAnsi"/>
          <w:sz w:val="24"/>
          <w:szCs w:val="24"/>
        </w:rPr>
        <w:t xml:space="preserve"> </w:t>
      </w:r>
      <w:proofErr w:type="spellStart"/>
      <w:r w:rsidRPr="00D4727A">
        <w:rPr>
          <w:rFonts w:cstheme="minorHAnsi"/>
          <w:sz w:val="24"/>
          <w:szCs w:val="24"/>
        </w:rPr>
        <w:t>су</w:t>
      </w:r>
      <w:proofErr w:type="spellEnd"/>
      <w:r w:rsidRPr="00D4727A">
        <w:rPr>
          <w:rFonts w:cstheme="minorHAnsi"/>
          <w:sz w:val="24"/>
          <w:szCs w:val="24"/>
        </w:rPr>
        <w:t xml:space="preserve"> </w:t>
      </w:r>
      <w:proofErr w:type="spellStart"/>
      <w:r w:rsidRPr="00D4727A">
        <w:rPr>
          <w:rFonts w:cstheme="minorHAnsi"/>
          <w:sz w:val="24"/>
          <w:szCs w:val="24"/>
        </w:rPr>
        <w:t>са</w:t>
      </w:r>
      <w:proofErr w:type="spellEnd"/>
      <w:r w:rsidRPr="00D4727A">
        <w:rPr>
          <w:rFonts w:cstheme="minorHAnsi"/>
          <w:sz w:val="24"/>
          <w:szCs w:val="24"/>
        </w:rPr>
        <w:t xml:space="preserve"> </w:t>
      </w:r>
      <w:proofErr w:type="spellStart"/>
      <w:r w:rsidRPr="00D4727A">
        <w:rPr>
          <w:rFonts w:cstheme="minorHAnsi"/>
          <w:sz w:val="24"/>
          <w:szCs w:val="24"/>
        </w:rPr>
        <w:t>доње</w:t>
      </w:r>
      <w:proofErr w:type="spellEnd"/>
      <w:r>
        <w:rPr>
          <w:rFonts w:cstheme="minorHAnsi"/>
          <w:sz w:val="24"/>
          <w:szCs w:val="24"/>
        </w:rPr>
        <w:t xml:space="preserve"> </w:t>
      </w:r>
      <w:proofErr w:type="spellStart"/>
      <w:r>
        <w:rPr>
          <w:rFonts w:cstheme="minorHAnsi"/>
          <w:sz w:val="24"/>
          <w:szCs w:val="24"/>
        </w:rPr>
        <w:t>с</w:t>
      </w:r>
      <w:r w:rsidRPr="00D4727A">
        <w:rPr>
          <w:rFonts w:cstheme="minorHAnsi"/>
          <w:sz w:val="24"/>
          <w:szCs w:val="24"/>
        </w:rPr>
        <w:t>тране</w:t>
      </w:r>
      <w:proofErr w:type="spellEnd"/>
      <w:r w:rsidRPr="00D4727A">
        <w:rPr>
          <w:rFonts w:cstheme="minorHAnsi"/>
          <w:sz w:val="24"/>
          <w:szCs w:val="24"/>
        </w:rPr>
        <w:t xml:space="preserve"> CPU </w:t>
      </w:r>
      <w:proofErr w:type="spellStart"/>
      <w:r w:rsidRPr="00D4727A">
        <w:rPr>
          <w:rFonts w:cstheme="minorHAnsi"/>
          <w:sz w:val="24"/>
          <w:szCs w:val="24"/>
        </w:rPr>
        <w:t>чипа</w:t>
      </w:r>
      <w:proofErr w:type="spellEnd"/>
      <w:r w:rsidRPr="00D4727A">
        <w:rPr>
          <w:rFonts w:cstheme="minorHAnsi"/>
          <w:sz w:val="24"/>
          <w:szCs w:val="24"/>
        </w:rPr>
        <w:t xml:space="preserve"> и</w:t>
      </w:r>
      <w:r>
        <w:rPr>
          <w:rFonts w:cstheme="minorHAnsi"/>
          <w:sz w:val="24"/>
          <w:szCs w:val="24"/>
        </w:rPr>
        <w:t xml:space="preserve"> </w:t>
      </w:r>
      <w:r w:rsidRPr="00D4727A">
        <w:rPr>
          <w:rFonts w:cstheme="minorHAnsi"/>
          <w:b/>
          <w:bCs/>
          <w:sz w:val="24"/>
          <w:szCs w:val="24"/>
        </w:rPr>
        <w:t xml:space="preserve">LGA </w:t>
      </w:r>
      <w:r w:rsidRPr="00D4727A">
        <w:rPr>
          <w:rFonts w:cstheme="minorHAnsi"/>
          <w:sz w:val="24"/>
          <w:szCs w:val="24"/>
        </w:rPr>
        <w:t xml:space="preserve">(Land Grid Array), </w:t>
      </w:r>
      <w:proofErr w:type="spellStart"/>
      <w:r w:rsidRPr="00D4727A">
        <w:rPr>
          <w:rFonts w:cstheme="minorHAnsi"/>
          <w:sz w:val="24"/>
          <w:szCs w:val="24"/>
        </w:rPr>
        <w:t>новији</w:t>
      </w:r>
      <w:proofErr w:type="spellEnd"/>
      <w:r w:rsidRPr="00D4727A">
        <w:rPr>
          <w:rFonts w:cstheme="minorHAnsi"/>
          <w:sz w:val="24"/>
          <w:szCs w:val="24"/>
        </w:rPr>
        <w:t xml:space="preserve"> </w:t>
      </w:r>
      <w:proofErr w:type="spellStart"/>
      <w:r w:rsidRPr="00D4727A">
        <w:rPr>
          <w:rFonts w:cstheme="minorHAnsi"/>
          <w:sz w:val="24"/>
          <w:szCs w:val="24"/>
        </w:rPr>
        <w:t>стандард</w:t>
      </w:r>
      <w:proofErr w:type="spellEnd"/>
      <w:r w:rsidRPr="00D4727A">
        <w:rPr>
          <w:rFonts w:cstheme="minorHAnsi"/>
          <w:sz w:val="24"/>
          <w:szCs w:val="24"/>
        </w:rPr>
        <w:t xml:space="preserve"> </w:t>
      </w:r>
      <w:proofErr w:type="spellStart"/>
      <w:r w:rsidRPr="00D4727A">
        <w:rPr>
          <w:rFonts w:cstheme="minorHAnsi"/>
          <w:sz w:val="24"/>
          <w:szCs w:val="24"/>
        </w:rPr>
        <w:t>код</w:t>
      </w:r>
      <w:proofErr w:type="spellEnd"/>
      <w:r w:rsidRPr="00D4727A">
        <w:rPr>
          <w:rFonts w:cstheme="minorHAnsi"/>
          <w:sz w:val="24"/>
          <w:szCs w:val="24"/>
        </w:rPr>
        <w:t xml:space="preserve"> </w:t>
      </w:r>
      <w:proofErr w:type="spellStart"/>
      <w:r w:rsidRPr="00D4727A">
        <w:rPr>
          <w:rFonts w:cstheme="minorHAnsi"/>
          <w:sz w:val="24"/>
          <w:szCs w:val="24"/>
        </w:rPr>
        <w:t>којег</w:t>
      </w:r>
      <w:proofErr w:type="spellEnd"/>
      <w:r w:rsidRPr="00D4727A">
        <w:rPr>
          <w:rFonts w:cstheme="minorHAnsi"/>
          <w:sz w:val="24"/>
          <w:szCs w:val="24"/>
        </w:rPr>
        <w:t xml:space="preserve"> </w:t>
      </w:r>
      <w:proofErr w:type="spellStart"/>
      <w:r w:rsidRPr="00D4727A">
        <w:rPr>
          <w:rFonts w:cstheme="minorHAnsi"/>
          <w:sz w:val="24"/>
          <w:szCs w:val="24"/>
        </w:rPr>
        <w:t>су</w:t>
      </w:r>
      <w:proofErr w:type="spellEnd"/>
      <w:r w:rsidRPr="00D4727A">
        <w:rPr>
          <w:rFonts w:cstheme="minorHAnsi"/>
          <w:sz w:val="24"/>
          <w:szCs w:val="24"/>
        </w:rPr>
        <w:t xml:space="preserve"> </w:t>
      </w:r>
      <w:proofErr w:type="spellStart"/>
      <w:r w:rsidRPr="00D4727A">
        <w:rPr>
          <w:rFonts w:cstheme="minorHAnsi"/>
          <w:sz w:val="24"/>
          <w:szCs w:val="24"/>
        </w:rPr>
        <w:t>конектори</w:t>
      </w:r>
      <w:proofErr w:type="spellEnd"/>
      <w:r w:rsidRPr="00D4727A">
        <w:rPr>
          <w:rFonts w:cstheme="minorHAnsi"/>
          <w:sz w:val="24"/>
          <w:szCs w:val="24"/>
        </w:rPr>
        <w:t xml:space="preserve"> </w:t>
      </w:r>
      <w:proofErr w:type="spellStart"/>
      <w:r w:rsidRPr="00D4727A">
        <w:rPr>
          <w:rFonts w:cstheme="minorHAnsi"/>
          <w:sz w:val="24"/>
          <w:szCs w:val="24"/>
        </w:rPr>
        <w:t>на</w:t>
      </w:r>
      <w:proofErr w:type="spellEnd"/>
      <w:r w:rsidRPr="00D4727A">
        <w:rPr>
          <w:rFonts w:cstheme="minorHAnsi"/>
          <w:sz w:val="24"/>
          <w:szCs w:val="24"/>
        </w:rPr>
        <w:t xml:space="preserve"> </w:t>
      </w:r>
      <w:proofErr w:type="spellStart"/>
      <w:r w:rsidRPr="00D4727A">
        <w:rPr>
          <w:rFonts w:cstheme="minorHAnsi"/>
          <w:sz w:val="24"/>
          <w:szCs w:val="24"/>
        </w:rPr>
        <w:t>самом</w:t>
      </w:r>
      <w:proofErr w:type="spellEnd"/>
      <w:r w:rsidRPr="00D4727A">
        <w:rPr>
          <w:rFonts w:cstheme="minorHAnsi"/>
          <w:sz w:val="24"/>
          <w:szCs w:val="24"/>
        </w:rPr>
        <w:t xml:space="preserve"> </w:t>
      </w:r>
      <w:proofErr w:type="spellStart"/>
      <w:r w:rsidRPr="00D4727A">
        <w:rPr>
          <w:rFonts w:cstheme="minorHAnsi"/>
          <w:sz w:val="24"/>
          <w:szCs w:val="24"/>
        </w:rPr>
        <w:t>подножју</w:t>
      </w:r>
      <w:proofErr w:type="spellEnd"/>
      <w:r w:rsidRPr="00D4727A">
        <w:rPr>
          <w:rFonts w:cstheme="minorHAnsi"/>
          <w:sz w:val="24"/>
          <w:szCs w:val="24"/>
        </w:rPr>
        <w:t xml:space="preserve">, а </w:t>
      </w:r>
      <w:proofErr w:type="spellStart"/>
      <w:r w:rsidRPr="00D4727A">
        <w:rPr>
          <w:rFonts w:cstheme="minorHAnsi"/>
          <w:sz w:val="24"/>
          <w:szCs w:val="24"/>
        </w:rPr>
        <w:t>на</w:t>
      </w:r>
      <w:proofErr w:type="spellEnd"/>
      <w:r w:rsidRPr="00D4727A">
        <w:rPr>
          <w:rFonts w:cstheme="minorHAnsi"/>
          <w:sz w:val="24"/>
          <w:szCs w:val="24"/>
        </w:rPr>
        <w:t xml:space="preserve"> CPU </w:t>
      </w:r>
      <w:proofErr w:type="spellStart"/>
      <w:r w:rsidRPr="00D4727A">
        <w:rPr>
          <w:rFonts w:cstheme="minorHAnsi"/>
          <w:sz w:val="24"/>
          <w:szCs w:val="24"/>
        </w:rPr>
        <w:t>чипу</w:t>
      </w:r>
      <w:proofErr w:type="spellEnd"/>
      <w:r w:rsidRPr="00D4727A">
        <w:rPr>
          <w:rFonts w:cstheme="minorHAnsi"/>
          <w:sz w:val="24"/>
          <w:szCs w:val="24"/>
        </w:rPr>
        <w:t xml:space="preserve"> </w:t>
      </w:r>
      <w:proofErr w:type="spellStart"/>
      <w:r w:rsidRPr="00D4727A">
        <w:rPr>
          <w:rFonts w:cstheme="minorHAnsi"/>
          <w:sz w:val="24"/>
          <w:szCs w:val="24"/>
        </w:rPr>
        <w:t>са</w:t>
      </w:r>
      <w:proofErr w:type="spellEnd"/>
      <w:r w:rsidRPr="00D4727A">
        <w:rPr>
          <w:rFonts w:cstheme="minorHAnsi"/>
          <w:sz w:val="24"/>
          <w:szCs w:val="24"/>
        </w:rPr>
        <w:t xml:space="preserve"> </w:t>
      </w:r>
      <w:proofErr w:type="spellStart"/>
      <w:r w:rsidRPr="00D4727A">
        <w:rPr>
          <w:rFonts w:cstheme="minorHAnsi"/>
          <w:sz w:val="24"/>
          <w:szCs w:val="24"/>
        </w:rPr>
        <w:t>доње</w:t>
      </w:r>
      <w:proofErr w:type="spellEnd"/>
      <w:r w:rsidRPr="00D4727A">
        <w:rPr>
          <w:rFonts w:cstheme="minorHAnsi"/>
          <w:sz w:val="24"/>
          <w:szCs w:val="24"/>
        </w:rPr>
        <w:t xml:space="preserve"> </w:t>
      </w:r>
      <w:proofErr w:type="spellStart"/>
      <w:r w:rsidRPr="00D4727A">
        <w:rPr>
          <w:rFonts w:cstheme="minorHAnsi"/>
          <w:sz w:val="24"/>
          <w:szCs w:val="24"/>
        </w:rPr>
        <w:t>стране</w:t>
      </w:r>
      <w:proofErr w:type="spellEnd"/>
      <w:r w:rsidRPr="00D4727A">
        <w:rPr>
          <w:rFonts w:cstheme="minorHAnsi"/>
          <w:sz w:val="24"/>
          <w:szCs w:val="24"/>
        </w:rPr>
        <w:t xml:space="preserve"> </w:t>
      </w:r>
      <w:proofErr w:type="spellStart"/>
      <w:r w:rsidRPr="00D4727A">
        <w:rPr>
          <w:rFonts w:cstheme="minorHAnsi"/>
          <w:sz w:val="24"/>
          <w:szCs w:val="24"/>
        </w:rPr>
        <w:t>су</w:t>
      </w:r>
      <w:proofErr w:type="spellEnd"/>
      <w:r w:rsidRPr="00D4727A">
        <w:rPr>
          <w:rFonts w:cstheme="minorHAnsi"/>
          <w:sz w:val="24"/>
          <w:szCs w:val="24"/>
        </w:rPr>
        <w:t xml:space="preserve"> </w:t>
      </w:r>
      <w:proofErr w:type="spellStart"/>
      <w:r w:rsidRPr="00D4727A">
        <w:rPr>
          <w:rFonts w:cstheme="minorHAnsi"/>
          <w:sz w:val="24"/>
          <w:szCs w:val="24"/>
        </w:rPr>
        <w:t>издвојена</w:t>
      </w:r>
      <w:proofErr w:type="spellEnd"/>
      <w:r w:rsidRPr="00D4727A">
        <w:rPr>
          <w:rFonts w:cstheme="minorHAnsi"/>
          <w:sz w:val="24"/>
          <w:szCs w:val="24"/>
        </w:rPr>
        <w:t xml:space="preserve"> </w:t>
      </w:r>
      <w:proofErr w:type="spellStart"/>
      <w:r w:rsidRPr="00D4727A">
        <w:rPr>
          <w:rFonts w:cstheme="minorHAnsi"/>
          <w:sz w:val="24"/>
          <w:szCs w:val="24"/>
        </w:rPr>
        <w:t>места</w:t>
      </w:r>
      <w:proofErr w:type="spellEnd"/>
      <w:r w:rsidRPr="00D4727A">
        <w:rPr>
          <w:rFonts w:cstheme="minorHAnsi"/>
          <w:sz w:val="24"/>
          <w:szCs w:val="24"/>
        </w:rPr>
        <w:t xml:space="preserve"> </w:t>
      </w:r>
      <w:proofErr w:type="spellStart"/>
      <w:r w:rsidRPr="00D4727A">
        <w:rPr>
          <w:rFonts w:cstheme="minorHAnsi"/>
          <w:sz w:val="24"/>
          <w:szCs w:val="24"/>
        </w:rPr>
        <w:t>за</w:t>
      </w:r>
      <w:proofErr w:type="spellEnd"/>
      <w:r w:rsidRPr="00D4727A">
        <w:rPr>
          <w:rFonts w:cstheme="minorHAnsi"/>
          <w:sz w:val="24"/>
          <w:szCs w:val="24"/>
        </w:rPr>
        <w:t xml:space="preserve"> </w:t>
      </w:r>
      <w:proofErr w:type="spellStart"/>
      <w:r w:rsidRPr="00D4727A">
        <w:rPr>
          <w:rFonts w:cstheme="minorHAnsi"/>
          <w:sz w:val="24"/>
          <w:szCs w:val="24"/>
        </w:rPr>
        <w:t>контакте</w:t>
      </w:r>
      <w:proofErr w:type="spellEnd"/>
      <w:r w:rsidRPr="00D4727A">
        <w:rPr>
          <w:rFonts w:cstheme="minorHAnsi"/>
          <w:sz w:val="24"/>
          <w:szCs w:val="24"/>
        </w:rPr>
        <w:t xml:space="preserve">.      </w:t>
      </w:r>
    </w:p>
    <w:p w:rsidR="003B78BB" w:rsidRPr="00D4727A" w:rsidRDefault="003B78BB" w:rsidP="005B11C1">
      <w:pPr>
        <w:spacing w:after="0" w:line="240" w:lineRule="auto"/>
        <w:jc w:val="both"/>
        <w:rPr>
          <w:rFonts w:cstheme="minorHAnsi"/>
          <w:sz w:val="24"/>
          <w:szCs w:val="24"/>
        </w:rPr>
      </w:pPr>
      <w:r w:rsidRPr="00D4727A">
        <w:rPr>
          <w:rFonts w:cstheme="minorHAnsi"/>
          <w:sz w:val="24"/>
          <w:szCs w:val="24"/>
        </w:rPr>
        <w:t xml:space="preserve">                             </w:t>
      </w:r>
    </w:p>
    <w:p w:rsidR="003B78BB" w:rsidRPr="00D4727A" w:rsidRDefault="003B78BB" w:rsidP="005B11C1">
      <w:pPr>
        <w:spacing w:after="0" w:line="240" w:lineRule="auto"/>
        <w:jc w:val="both"/>
        <w:rPr>
          <w:rFonts w:cstheme="minorHAnsi"/>
          <w:noProof/>
          <w:sz w:val="24"/>
          <w:szCs w:val="24"/>
          <w:lang w:bidi="ar-SA"/>
        </w:rPr>
      </w:pPr>
      <w:r>
        <w:rPr>
          <w:rFonts w:cstheme="minorHAnsi"/>
          <w:sz w:val="24"/>
          <w:szCs w:val="24"/>
        </w:rPr>
        <w:lastRenderedPageBreak/>
        <w:t xml:space="preserve"> </w:t>
      </w:r>
      <w:r w:rsidRPr="00D4727A">
        <w:rPr>
          <w:rFonts w:cstheme="minorHAnsi"/>
          <w:noProof/>
          <w:sz w:val="24"/>
          <w:szCs w:val="24"/>
          <w:lang w:bidi="ar-SA"/>
        </w:rPr>
        <w:drawing>
          <wp:inline distT="0" distB="0" distL="0" distR="0" wp14:anchorId="7B63A59A" wp14:editId="38D4FC28">
            <wp:extent cx="1795180" cy="1056387"/>
            <wp:effectExtent l="19050" t="0" r="0" b="0"/>
            <wp:docPr id="234" name="Picture 3" descr="CE74E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74E48D"/>
                    <pic:cNvPicPr>
                      <a:picLocks noChangeAspect="1" noChangeArrowheads="1"/>
                    </pic:cNvPicPr>
                  </pic:nvPicPr>
                  <pic:blipFill>
                    <a:blip r:embed="rId9" cstate="print"/>
                    <a:srcRect l="11496" b="49502"/>
                    <a:stretch>
                      <a:fillRect/>
                    </a:stretch>
                  </pic:blipFill>
                  <pic:spPr bwMode="auto">
                    <a:xfrm>
                      <a:off x="0" y="0"/>
                      <a:ext cx="1795180" cy="1056387"/>
                    </a:xfrm>
                    <a:prstGeom prst="rect">
                      <a:avLst/>
                    </a:prstGeom>
                    <a:noFill/>
                    <a:ln w="9525">
                      <a:noFill/>
                      <a:miter lim="800000"/>
                      <a:headEnd/>
                      <a:tailEnd/>
                    </a:ln>
                  </pic:spPr>
                </pic:pic>
              </a:graphicData>
            </a:graphic>
          </wp:inline>
        </w:drawing>
      </w:r>
      <w:r w:rsidRPr="00D4727A">
        <w:rPr>
          <w:rFonts w:cstheme="minorHAnsi"/>
          <w:sz w:val="24"/>
          <w:szCs w:val="24"/>
        </w:rPr>
        <w:t xml:space="preserve">                               </w:t>
      </w:r>
      <w:r w:rsidRPr="00D4727A">
        <w:rPr>
          <w:rFonts w:cstheme="minorHAnsi"/>
          <w:noProof/>
          <w:sz w:val="24"/>
          <w:szCs w:val="24"/>
          <w:lang w:bidi="ar-SA"/>
        </w:rPr>
        <w:drawing>
          <wp:inline distT="0" distB="0" distL="0" distR="0" wp14:anchorId="5DDA6412" wp14:editId="1E3DE2B4">
            <wp:extent cx="2133893" cy="1055759"/>
            <wp:effectExtent l="19050" t="0" r="0" b="0"/>
            <wp:docPr id="9" name="Picture 6" descr="CE74E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74E48D"/>
                    <pic:cNvPicPr>
                      <a:picLocks noChangeAspect="1" noChangeArrowheads="1"/>
                    </pic:cNvPicPr>
                  </pic:nvPicPr>
                  <pic:blipFill>
                    <a:blip r:embed="rId9" cstate="print"/>
                    <a:srcRect l="615" t="52104"/>
                    <a:stretch>
                      <a:fillRect/>
                    </a:stretch>
                  </pic:blipFill>
                  <pic:spPr bwMode="auto">
                    <a:xfrm>
                      <a:off x="0" y="0"/>
                      <a:ext cx="2135228" cy="1056419"/>
                    </a:xfrm>
                    <a:prstGeom prst="rect">
                      <a:avLst/>
                    </a:prstGeom>
                    <a:noFill/>
                    <a:ln w="9525">
                      <a:noFill/>
                      <a:miter lim="800000"/>
                      <a:headEnd/>
                      <a:tailEnd/>
                    </a:ln>
                  </pic:spPr>
                </pic:pic>
              </a:graphicData>
            </a:graphic>
          </wp:inline>
        </w:drawing>
      </w:r>
      <w:r w:rsidRPr="00D4727A">
        <w:rPr>
          <w:rFonts w:cstheme="minorHAnsi"/>
          <w:sz w:val="24"/>
          <w:szCs w:val="24"/>
        </w:rPr>
        <w:t xml:space="preserve">                                   </w:t>
      </w:r>
    </w:p>
    <w:p w:rsidR="003B78BB" w:rsidRDefault="003B78BB" w:rsidP="005B11C1">
      <w:pPr>
        <w:spacing w:after="0" w:line="240" w:lineRule="auto"/>
        <w:jc w:val="both"/>
        <w:rPr>
          <w:rFonts w:cstheme="minorHAnsi"/>
          <w:sz w:val="24"/>
          <w:szCs w:val="24"/>
        </w:rPr>
      </w:pPr>
      <w:r>
        <w:rPr>
          <w:rFonts w:cstheme="minorHAnsi"/>
          <w:sz w:val="24"/>
          <w:szCs w:val="24"/>
          <w:lang w:val="sr-Latn-CS"/>
        </w:rPr>
        <w:t xml:space="preserve"> </w:t>
      </w:r>
      <w:r w:rsidRPr="00D4727A">
        <w:rPr>
          <w:rFonts w:cstheme="minorHAnsi"/>
          <w:sz w:val="24"/>
          <w:szCs w:val="24"/>
        </w:rPr>
        <w:t>Сл.1.</w:t>
      </w:r>
      <w:r>
        <w:rPr>
          <w:rFonts w:cstheme="minorHAnsi"/>
          <w:sz w:val="24"/>
          <w:szCs w:val="24"/>
        </w:rPr>
        <w:t>4.</w:t>
      </w:r>
      <w:r w:rsidRPr="00D4727A">
        <w:rPr>
          <w:rFonts w:cstheme="minorHAnsi"/>
          <w:sz w:val="24"/>
          <w:szCs w:val="24"/>
          <w:lang w:val="sr-Latn-CS"/>
        </w:rPr>
        <w:t xml:space="preserve"> </w:t>
      </w:r>
      <w:proofErr w:type="gramStart"/>
      <w:r w:rsidRPr="00D4727A">
        <w:rPr>
          <w:rFonts w:cstheme="minorHAnsi"/>
          <w:sz w:val="24"/>
          <w:szCs w:val="24"/>
        </w:rPr>
        <w:t xml:space="preserve">PGA </w:t>
      </w:r>
      <w:r w:rsidRPr="00D4727A">
        <w:rPr>
          <w:rFonts w:cstheme="minorHAnsi"/>
          <w:sz w:val="24"/>
          <w:szCs w:val="24"/>
          <w:lang w:val="sr-Cyrl-CS"/>
        </w:rPr>
        <w:t xml:space="preserve"> подножје</w:t>
      </w:r>
      <w:proofErr w:type="gramEnd"/>
      <w:r w:rsidRPr="00D4727A">
        <w:rPr>
          <w:rFonts w:cstheme="minorHAnsi"/>
          <w:sz w:val="24"/>
          <w:szCs w:val="24"/>
          <w:lang w:val="sr-Cyrl-CS"/>
        </w:rPr>
        <w:t xml:space="preserve"> за процесор                   сл.1.</w:t>
      </w:r>
      <w:r>
        <w:rPr>
          <w:rFonts w:cstheme="minorHAnsi"/>
          <w:sz w:val="24"/>
          <w:szCs w:val="24"/>
          <w:lang w:val="sr-Cyrl-CS"/>
        </w:rPr>
        <w:t xml:space="preserve">5. </w:t>
      </w:r>
      <w:r w:rsidRPr="00D4727A">
        <w:rPr>
          <w:rFonts w:cstheme="minorHAnsi"/>
          <w:sz w:val="24"/>
          <w:szCs w:val="24"/>
        </w:rPr>
        <w:t xml:space="preserve">LGA </w:t>
      </w:r>
      <w:proofErr w:type="spellStart"/>
      <w:r w:rsidRPr="00D4727A">
        <w:rPr>
          <w:rFonts w:cstheme="minorHAnsi"/>
          <w:sz w:val="24"/>
          <w:szCs w:val="24"/>
        </w:rPr>
        <w:t>подножје</w:t>
      </w:r>
      <w:proofErr w:type="spellEnd"/>
      <w:r w:rsidRPr="00D4727A">
        <w:rPr>
          <w:rFonts w:cstheme="minorHAnsi"/>
          <w:sz w:val="24"/>
          <w:szCs w:val="24"/>
          <w:lang w:val="sr-Cyrl-CS"/>
        </w:rPr>
        <w:t xml:space="preserve"> за процесор</w:t>
      </w:r>
    </w:p>
    <w:p w:rsidR="005B11C1" w:rsidRPr="005B11C1" w:rsidRDefault="005B11C1" w:rsidP="005B11C1">
      <w:pPr>
        <w:spacing w:after="0" w:line="240" w:lineRule="auto"/>
        <w:jc w:val="both"/>
        <w:rPr>
          <w:rFonts w:cstheme="minorHAnsi"/>
          <w:sz w:val="24"/>
          <w:szCs w:val="24"/>
        </w:rPr>
      </w:pPr>
    </w:p>
    <w:p w:rsidR="003B78BB" w:rsidRPr="00F67915" w:rsidRDefault="003B78BB" w:rsidP="005B11C1">
      <w:pPr>
        <w:spacing w:after="0" w:line="240" w:lineRule="auto"/>
        <w:jc w:val="both"/>
        <w:rPr>
          <w:rFonts w:cstheme="minorHAnsi"/>
          <w:b/>
          <w:vanish/>
          <w:sz w:val="24"/>
          <w:szCs w:val="24"/>
        </w:rPr>
      </w:pPr>
      <w:r w:rsidRPr="00D4727A">
        <w:rPr>
          <w:rFonts w:cstheme="minorHAnsi"/>
          <w:b/>
          <w:sz w:val="24"/>
          <w:szCs w:val="24"/>
        </w:rPr>
        <w:t>4.</w:t>
      </w:r>
      <w:r>
        <w:rPr>
          <w:rFonts w:cstheme="minorHAnsi"/>
          <w:b/>
          <w:sz w:val="24"/>
          <w:szCs w:val="24"/>
        </w:rPr>
        <w:t xml:space="preserve"> </w:t>
      </w:r>
    </w:p>
    <w:p w:rsidR="003B78BB" w:rsidRPr="00D4727A" w:rsidRDefault="003B78BB" w:rsidP="005B11C1">
      <w:pPr>
        <w:spacing w:after="0" w:line="240" w:lineRule="auto"/>
        <w:jc w:val="both"/>
        <w:rPr>
          <w:rFonts w:cstheme="minorHAnsi"/>
          <w:b/>
          <w:vanish/>
          <w:sz w:val="24"/>
          <w:szCs w:val="24"/>
          <w:lang w:val="sr-Latn-CS"/>
        </w:rPr>
      </w:pPr>
    </w:p>
    <w:p w:rsidR="003B78BB" w:rsidRPr="00D4727A" w:rsidRDefault="003B78BB" w:rsidP="005B11C1">
      <w:pPr>
        <w:spacing w:after="0" w:line="240" w:lineRule="auto"/>
        <w:jc w:val="both"/>
        <w:rPr>
          <w:rFonts w:cstheme="minorHAnsi"/>
          <w:sz w:val="24"/>
          <w:szCs w:val="24"/>
          <w:lang w:val="sr-Latn-CS"/>
        </w:rPr>
      </w:pPr>
      <w:r w:rsidRPr="00D4727A">
        <w:rPr>
          <w:rFonts w:cstheme="minorHAnsi"/>
          <w:b/>
          <w:sz w:val="24"/>
          <w:szCs w:val="24"/>
          <w:lang w:val="sr-Cyrl-CS"/>
        </w:rPr>
        <w:t>Меморија</w:t>
      </w:r>
      <w:r w:rsidRPr="00D4727A">
        <w:rPr>
          <w:rFonts w:cstheme="minorHAnsi"/>
          <w:sz w:val="24"/>
          <w:szCs w:val="24"/>
          <w:lang w:val="sr-Cyrl-CS"/>
        </w:rPr>
        <w:t xml:space="preserve">- Данас постоји више типова меморије које обављају своје послове различитим брзинама и на различите начине. Највећи део меморија данас се физички смешта у тзв. </w:t>
      </w:r>
      <w:r w:rsidRPr="00D4727A">
        <w:rPr>
          <w:rFonts w:cstheme="minorHAnsi"/>
          <w:sz w:val="24"/>
          <w:szCs w:val="24"/>
          <w:lang w:val="sr-Latn-CS"/>
        </w:rPr>
        <w:t xml:space="preserve"> DIMM </w:t>
      </w:r>
      <w:r w:rsidRPr="00D4727A">
        <w:rPr>
          <w:rFonts w:cstheme="minorHAnsi"/>
          <w:sz w:val="24"/>
          <w:szCs w:val="24"/>
          <w:lang w:val="sr-Cyrl-CS"/>
        </w:rPr>
        <w:t>паковања (</w:t>
      </w:r>
      <w:r w:rsidRPr="00D4727A">
        <w:rPr>
          <w:rFonts w:cstheme="minorHAnsi"/>
          <w:sz w:val="24"/>
          <w:szCs w:val="24"/>
          <w:lang w:val="sr-Latn-CS"/>
        </w:rPr>
        <w:t xml:space="preserve">Dual In Line Memory Moduls- </w:t>
      </w:r>
      <w:r w:rsidRPr="00D4727A">
        <w:rPr>
          <w:rFonts w:cstheme="minorHAnsi"/>
          <w:sz w:val="24"/>
          <w:szCs w:val="24"/>
          <w:lang w:val="sr-Cyrl-CS"/>
        </w:rPr>
        <w:t xml:space="preserve">модули са два реда контаката). </w:t>
      </w:r>
      <w:r w:rsidRPr="00D4727A">
        <w:rPr>
          <w:rFonts w:cstheme="minorHAnsi"/>
          <w:sz w:val="24"/>
          <w:szCs w:val="24"/>
          <w:lang w:val="sr-Latn-CS"/>
        </w:rPr>
        <w:t xml:space="preserve">DIMM </w:t>
      </w:r>
      <w:r w:rsidRPr="00D4727A">
        <w:rPr>
          <w:rFonts w:cstheme="minorHAnsi"/>
          <w:sz w:val="24"/>
          <w:szCs w:val="24"/>
          <w:lang w:val="sr-Cyrl-CS"/>
        </w:rPr>
        <w:t>паковања</w:t>
      </w:r>
      <w:r w:rsidRPr="00D4727A">
        <w:rPr>
          <w:rFonts w:cstheme="minorHAnsi"/>
          <w:b/>
          <w:bCs/>
          <w:sz w:val="24"/>
          <w:szCs w:val="24"/>
          <w:lang w:val="ru-RU"/>
        </w:rPr>
        <w:t xml:space="preserve"> </w:t>
      </w:r>
      <w:r w:rsidRPr="00D4727A">
        <w:rPr>
          <w:rFonts w:cstheme="minorHAnsi"/>
          <w:sz w:val="24"/>
          <w:szCs w:val="24"/>
          <w:lang w:val="sr-Cyrl-CS"/>
        </w:rPr>
        <w:t>представљају мале плоче на које се смешта неколико међусобно повезаних меморијских чипова. Конектори са обе стране доње ивице модула успостављају везу између подножја меморије на матичној плочи и меморијских чипова. Главна (оперативна) меморија представља место где се смешта највећи део резултата рада рачунара. То је место где се чувају програми и подаци са којима процесор тренутно ради.</w:t>
      </w:r>
    </w:p>
    <w:p w:rsidR="003B78BB" w:rsidRPr="00D4727A" w:rsidRDefault="003B78BB" w:rsidP="005B11C1">
      <w:pPr>
        <w:spacing w:after="0" w:line="240" w:lineRule="auto"/>
        <w:jc w:val="both"/>
        <w:rPr>
          <w:rFonts w:cstheme="minorHAnsi"/>
          <w:sz w:val="24"/>
          <w:szCs w:val="24"/>
        </w:rPr>
      </w:pPr>
      <w:r w:rsidRPr="00D4727A">
        <w:rPr>
          <w:rFonts w:cstheme="minorHAnsi"/>
          <w:noProof/>
          <w:sz w:val="24"/>
          <w:szCs w:val="24"/>
          <w:lang w:bidi="ar-SA"/>
        </w:rPr>
        <w:drawing>
          <wp:inline distT="0" distB="0" distL="0" distR="0" wp14:anchorId="472ED6E7" wp14:editId="6AF728A4">
            <wp:extent cx="4684432" cy="663389"/>
            <wp:effectExtent l="19050" t="0" r="1868" b="0"/>
            <wp:docPr id="6" name="Picture 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1935" t="52381" r="1815" b="4762"/>
                    <a:stretch>
                      <a:fillRect/>
                    </a:stretch>
                  </pic:blipFill>
                  <pic:spPr bwMode="auto">
                    <a:xfrm>
                      <a:off x="0" y="0"/>
                      <a:ext cx="4689403" cy="664093"/>
                    </a:xfrm>
                    <a:prstGeom prst="rect">
                      <a:avLst/>
                    </a:prstGeom>
                    <a:noFill/>
                    <a:ln w="9525">
                      <a:noFill/>
                      <a:miter lim="800000"/>
                      <a:headEnd/>
                      <a:tailEnd/>
                    </a:ln>
                  </pic:spPr>
                </pic:pic>
              </a:graphicData>
            </a:graphic>
          </wp:inline>
        </w:drawing>
      </w:r>
      <w:r w:rsidRPr="00D4727A">
        <w:rPr>
          <w:rFonts w:cstheme="minorHAnsi"/>
          <w:sz w:val="24"/>
          <w:szCs w:val="24"/>
        </w:rPr>
        <w:t xml:space="preserve">            </w:t>
      </w:r>
    </w:p>
    <w:p w:rsidR="003B78BB" w:rsidRDefault="003B78BB" w:rsidP="005B11C1">
      <w:pPr>
        <w:spacing w:after="0" w:line="240" w:lineRule="auto"/>
        <w:jc w:val="both"/>
        <w:rPr>
          <w:rFonts w:cstheme="minorHAnsi"/>
          <w:sz w:val="24"/>
          <w:szCs w:val="24"/>
        </w:rPr>
      </w:pPr>
      <w:r w:rsidRPr="00D4727A">
        <w:rPr>
          <w:rFonts w:cstheme="minorHAnsi"/>
          <w:sz w:val="24"/>
          <w:szCs w:val="24"/>
        </w:rPr>
        <w:t>Сл.1.6</w:t>
      </w:r>
      <w:r>
        <w:rPr>
          <w:rFonts w:cstheme="minorHAnsi"/>
          <w:sz w:val="24"/>
          <w:szCs w:val="24"/>
        </w:rPr>
        <w:t>.</w:t>
      </w:r>
      <w:r w:rsidRPr="00D4727A">
        <w:rPr>
          <w:rFonts w:cstheme="minorHAnsi"/>
          <w:sz w:val="24"/>
          <w:szCs w:val="24"/>
        </w:rPr>
        <w:t xml:space="preserve"> </w:t>
      </w:r>
      <w:r w:rsidRPr="00D4727A">
        <w:rPr>
          <w:rFonts w:cstheme="minorHAnsi"/>
          <w:sz w:val="24"/>
          <w:szCs w:val="24"/>
          <w:lang w:val="sr-Cyrl-CS"/>
        </w:rPr>
        <w:t>Лежиште за меморију</w:t>
      </w:r>
    </w:p>
    <w:p w:rsidR="005B11C1" w:rsidRPr="005B11C1" w:rsidRDefault="005B11C1" w:rsidP="005B11C1">
      <w:pPr>
        <w:spacing w:after="0" w:line="240" w:lineRule="auto"/>
        <w:jc w:val="both"/>
        <w:rPr>
          <w:rFonts w:cstheme="minorHAnsi"/>
          <w:sz w:val="24"/>
          <w:szCs w:val="24"/>
        </w:rPr>
      </w:pPr>
    </w:p>
    <w:p w:rsidR="003B78BB" w:rsidRPr="00D4727A" w:rsidRDefault="003B78BB" w:rsidP="005B11C1">
      <w:pPr>
        <w:spacing w:after="0" w:line="240" w:lineRule="auto"/>
        <w:jc w:val="both"/>
        <w:rPr>
          <w:rFonts w:cstheme="minorHAnsi"/>
          <w:vanish/>
          <w:sz w:val="24"/>
          <w:szCs w:val="24"/>
        </w:rPr>
      </w:pPr>
      <w:r w:rsidRPr="00D4727A">
        <w:rPr>
          <w:rFonts w:cstheme="minorHAnsi"/>
          <w:b/>
          <w:sz w:val="24"/>
          <w:szCs w:val="24"/>
          <w:lang w:val="sr-Cyrl-CS"/>
        </w:rPr>
        <w:t>5.</w:t>
      </w:r>
      <w:r>
        <w:rPr>
          <w:rFonts w:cstheme="minorHAnsi"/>
          <w:b/>
          <w:sz w:val="24"/>
          <w:szCs w:val="24"/>
          <w:lang w:val="sr-Cyrl-CS"/>
        </w:rPr>
        <w:t xml:space="preserve"> </w:t>
      </w:r>
      <w:r w:rsidRPr="00D4727A">
        <w:rPr>
          <w:rFonts w:cstheme="minorHAnsi"/>
          <w:b/>
          <w:sz w:val="24"/>
          <w:szCs w:val="24"/>
          <w:lang w:val="sr-Cyrl-CS"/>
        </w:rPr>
        <w:t>Скуп чипова</w:t>
      </w:r>
      <w:r w:rsidRPr="00D4727A">
        <w:rPr>
          <w:rFonts w:cstheme="minorHAnsi"/>
          <w:sz w:val="24"/>
          <w:szCs w:val="24"/>
          <w:lang w:val="sr-Cyrl-CS"/>
        </w:rPr>
        <w:t xml:space="preserve"> је заједничка ознака за низ микрочипова уграђених у матичну плочу.</w:t>
      </w:r>
      <w:r w:rsidRPr="00D4727A">
        <w:rPr>
          <w:rFonts w:cstheme="minorHAnsi"/>
          <w:sz w:val="24"/>
          <w:szCs w:val="24"/>
          <w:lang w:val="ru-RU"/>
        </w:rPr>
        <w:t xml:space="preserve"> </w:t>
      </w:r>
      <w:r w:rsidRPr="00D4727A">
        <w:rPr>
          <w:rFonts w:cstheme="minorHAnsi"/>
          <w:sz w:val="24"/>
          <w:szCs w:val="24"/>
          <w:lang w:val="sr-Cyrl-CS"/>
        </w:rPr>
        <w:t>Он одређује колико брзо могу да раде главне компоненте системске јединице (процесор, меморија,...). Некада се скуп чипова састојао од северног (</w:t>
      </w:r>
      <w:r w:rsidRPr="00D4727A">
        <w:rPr>
          <w:rFonts w:cstheme="minorHAnsi"/>
          <w:sz w:val="24"/>
          <w:szCs w:val="24"/>
        </w:rPr>
        <w:t>Northbridge)</w:t>
      </w:r>
      <w:r w:rsidRPr="00D4727A">
        <w:rPr>
          <w:rFonts w:cstheme="minorHAnsi"/>
          <w:sz w:val="24"/>
          <w:szCs w:val="24"/>
          <w:lang w:val="sr-Cyrl-CS"/>
        </w:rPr>
        <w:t xml:space="preserve"> и јужног моста (</w:t>
      </w:r>
      <w:r w:rsidRPr="00D4727A">
        <w:rPr>
          <w:rFonts w:cstheme="minorHAnsi"/>
          <w:sz w:val="24"/>
          <w:szCs w:val="24"/>
        </w:rPr>
        <w:t>Southbridge)</w:t>
      </w:r>
      <w:r w:rsidRPr="00D4727A">
        <w:rPr>
          <w:rFonts w:cstheme="minorHAnsi"/>
          <w:sz w:val="24"/>
          <w:szCs w:val="24"/>
          <w:lang w:val="sr-Cyrl-CS"/>
        </w:rPr>
        <w:t xml:space="preserve"> а затим је ту функцију преузело чвориште меморијског контролера</w:t>
      </w:r>
    </w:p>
    <w:p w:rsidR="003B78BB" w:rsidRPr="00D4727A" w:rsidRDefault="003B78BB" w:rsidP="005B11C1">
      <w:pPr>
        <w:spacing w:after="0" w:line="240" w:lineRule="auto"/>
        <w:jc w:val="both"/>
        <w:rPr>
          <w:rFonts w:cstheme="minorHAnsi"/>
          <w:sz w:val="24"/>
          <w:szCs w:val="24"/>
        </w:rPr>
      </w:pPr>
      <w:r w:rsidRPr="00D4727A">
        <w:rPr>
          <w:rFonts w:cstheme="minorHAnsi"/>
          <w:sz w:val="24"/>
          <w:szCs w:val="24"/>
          <w:lang w:val="sr-Cyrl-CS"/>
        </w:rPr>
        <w:t xml:space="preserve">  </w:t>
      </w:r>
      <w:r w:rsidRPr="00D4727A">
        <w:rPr>
          <w:rFonts w:cstheme="minorHAnsi"/>
          <w:sz w:val="24"/>
          <w:szCs w:val="24"/>
        </w:rPr>
        <w:t>MCH</w:t>
      </w:r>
      <w:r w:rsidRPr="00D4727A">
        <w:rPr>
          <w:rFonts w:cstheme="minorHAnsi"/>
          <w:sz w:val="24"/>
          <w:szCs w:val="24"/>
          <w:lang w:val="ru-RU"/>
        </w:rPr>
        <w:t xml:space="preserve"> (</w:t>
      </w:r>
      <w:r w:rsidRPr="00D4727A">
        <w:rPr>
          <w:rFonts w:cstheme="minorHAnsi"/>
          <w:sz w:val="24"/>
          <w:szCs w:val="24"/>
        </w:rPr>
        <w:t>Memory</w:t>
      </w:r>
      <w:r w:rsidRPr="00D4727A">
        <w:rPr>
          <w:rFonts w:cstheme="minorHAnsi"/>
          <w:sz w:val="24"/>
          <w:szCs w:val="24"/>
          <w:lang w:val="ru-RU"/>
        </w:rPr>
        <w:t xml:space="preserve"> </w:t>
      </w:r>
      <w:r w:rsidRPr="00D4727A">
        <w:rPr>
          <w:rFonts w:cstheme="minorHAnsi"/>
          <w:sz w:val="24"/>
          <w:szCs w:val="24"/>
        </w:rPr>
        <w:t>Control</w:t>
      </w:r>
      <w:r w:rsidRPr="00D4727A">
        <w:rPr>
          <w:rFonts w:cstheme="minorHAnsi"/>
          <w:sz w:val="24"/>
          <w:szCs w:val="24"/>
          <w:lang w:val="ru-RU"/>
        </w:rPr>
        <w:t xml:space="preserve"> </w:t>
      </w:r>
      <w:r w:rsidRPr="00D4727A">
        <w:rPr>
          <w:rFonts w:cstheme="minorHAnsi"/>
          <w:sz w:val="24"/>
          <w:szCs w:val="24"/>
        </w:rPr>
        <w:t>Hub</w:t>
      </w:r>
      <w:r w:rsidRPr="00D4727A">
        <w:rPr>
          <w:rFonts w:cstheme="minorHAnsi"/>
          <w:sz w:val="24"/>
          <w:szCs w:val="24"/>
          <w:lang w:val="ru-RU"/>
        </w:rPr>
        <w:t xml:space="preserve">) који </w:t>
      </w:r>
      <w:r w:rsidRPr="00D4727A">
        <w:rPr>
          <w:rFonts w:cstheme="minorHAnsi"/>
          <w:sz w:val="24"/>
          <w:szCs w:val="24"/>
          <w:lang w:val="sr-Cyrl-CS"/>
        </w:rPr>
        <w:t xml:space="preserve">је био директно конектован са процесором преко </w:t>
      </w:r>
      <w:r w:rsidRPr="00D4727A">
        <w:rPr>
          <w:rFonts w:cstheme="minorHAnsi"/>
          <w:sz w:val="24"/>
          <w:szCs w:val="24"/>
        </w:rPr>
        <w:t>FSB</w:t>
      </w:r>
      <w:r w:rsidRPr="00D4727A">
        <w:rPr>
          <w:rFonts w:cstheme="minorHAnsi"/>
          <w:sz w:val="24"/>
          <w:szCs w:val="24"/>
          <w:lang w:val="sr-Cyrl-CS"/>
        </w:rPr>
        <w:t>-а (</w:t>
      </w:r>
      <w:r w:rsidRPr="00D4727A">
        <w:rPr>
          <w:rFonts w:cstheme="minorHAnsi"/>
          <w:sz w:val="24"/>
          <w:szCs w:val="24"/>
        </w:rPr>
        <w:t>Front</w:t>
      </w:r>
      <w:r w:rsidRPr="00D4727A">
        <w:rPr>
          <w:rFonts w:cstheme="minorHAnsi"/>
          <w:sz w:val="24"/>
          <w:szCs w:val="24"/>
          <w:lang w:val="ru-RU"/>
        </w:rPr>
        <w:t xml:space="preserve"> </w:t>
      </w:r>
      <w:r w:rsidRPr="00D4727A">
        <w:rPr>
          <w:rFonts w:cstheme="minorHAnsi"/>
          <w:sz w:val="24"/>
          <w:szCs w:val="24"/>
        </w:rPr>
        <w:t>Side</w:t>
      </w:r>
      <w:r w:rsidRPr="00D4727A">
        <w:rPr>
          <w:rFonts w:cstheme="minorHAnsi"/>
          <w:sz w:val="24"/>
          <w:szCs w:val="24"/>
          <w:lang w:val="ru-RU"/>
        </w:rPr>
        <w:t xml:space="preserve"> </w:t>
      </w:r>
      <w:r w:rsidRPr="00D4727A">
        <w:rPr>
          <w:rFonts w:cstheme="minorHAnsi"/>
          <w:sz w:val="24"/>
          <w:szCs w:val="24"/>
        </w:rPr>
        <w:t>Bus</w:t>
      </w:r>
      <w:r w:rsidRPr="00D4727A">
        <w:rPr>
          <w:rFonts w:cstheme="minorHAnsi"/>
          <w:sz w:val="24"/>
          <w:szCs w:val="24"/>
          <w:lang w:val="sr-Cyrl-CS"/>
        </w:rPr>
        <w:t xml:space="preserve"> или магистрала) што је омогућавало брзу доступност података из меморије и графичке картице.</w:t>
      </w:r>
      <w:r w:rsidRPr="00D4727A">
        <w:rPr>
          <w:rFonts w:cstheme="minorHAnsi"/>
          <w:sz w:val="24"/>
          <w:szCs w:val="24"/>
          <w:lang w:val="ru-RU"/>
        </w:rPr>
        <w:t xml:space="preserve"> </w:t>
      </w:r>
      <w:r w:rsidRPr="00D4727A">
        <w:rPr>
          <w:rFonts w:cstheme="minorHAnsi"/>
          <w:sz w:val="24"/>
          <w:szCs w:val="24"/>
          <w:lang w:val="sr-Cyrl-CS"/>
        </w:rPr>
        <w:t>Чвориште улазно-излазног контролера</w:t>
      </w:r>
      <w:r w:rsidRPr="00D4727A">
        <w:rPr>
          <w:rFonts w:cstheme="minorHAnsi"/>
          <w:sz w:val="24"/>
          <w:szCs w:val="24"/>
          <w:lang w:val="ru-RU"/>
        </w:rPr>
        <w:t xml:space="preserve"> </w:t>
      </w:r>
      <w:r w:rsidRPr="00D4727A">
        <w:rPr>
          <w:rFonts w:cstheme="minorHAnsi"/>
          <w:sz w:val="24"/>
          <w:szCs w:val="24"/>
        </w:rPr>
        <w:t>ICH</w:t>
      </w:r>
      <w:r w:rsidRPr="00D4727A">
        <w:rPr>
          <w:rFonts w:cstheme="minorHAnsi"/>
          <w:sz w:val="24"/>
          <w:szCs w:val="24"/>
          <w:lang w:val="ru-RU"/>
        </w:rPr>
        <w:t xml:space="preserve"> (</w:t>
      </w:r>
      <w:r w:rsidRPr="00D4727A">
        <w:rPr>
          <w:rFonts w:cstheme="minorHAnsi"/>
          <w:sz w:val="24"/>
          <w:szCs w:val="24"/>
        </w:rPr>
        <w:t>Input</w:t>
      </w:r>
      <w:r w:rsidRPr="00D4727A">
        <w:rPr>
          <w:rFonts w:cstheme="minorHAnsi"/>
          <w:sz w:val="24"/>
          <w:szCs w:val="24"/>
          <w:lang w:val="ru-RU"/>
        </w:rPr>
        <w:t>/</w:t>
      </w:r>
      <w:r w:rsidRPr="00D4727A">
        <w:rPr>
          <w:rFonts w:cstheme="minorHAnsi"/>
          <w:sz w:val="24"/>
          <w:szCs w:val="24"/>
        </w:rPr>
        <w:t>Output</w:t>
      </w:r>
      <w:r w:rsidRPr="00D4727A">
        <w:rPr>
          <w:rFonts w:cstheme="minorHAnsi"/>
          <w:sz w:val="24"/>
          <w:szCs w:val="24"/>
          <w:lang w:val="ru-RU"/>
        </w:rPr>
        <w:t xml:space="preserve"> </w:t>
      </w:r>
      <w:r w:rsidRPr="00D4727A">
        <w:rPr>
          <w:rFonts w:cstheme="minorHAnsi"/>
          <w:sz w:val="24"/>
          <w:szCs w:val="24"/>
        </w:rPr>
        <w:t>Control</w:t>
      </w:r>
      <w:r w:rsidRPr="00D4727A">
        <w:rPr>
          <w:rFonts w:cstheme="minorHAnsi"/>
          <w:sz w:val="24"/>
          <w:szCs w:val="24"/>
          <w:lang w:val="ru-RU"/>
        </w:rPr>
        <w:t xml:space="preserve"> </w:t>
      </w:r>
      <w:r w:rsidRPr="00D4727A">
        <w:rPr>
          <w:rFonts w:cstheme="minorHAnsi"/>
          <w:sz w:val="24"/>
          <w:szCs w:val="24"/>
        </w:rPr>
        <w:t>Hub</w:t>
      </w:r>
      <w:r w:rsidRPr="00D4727A">
        <w:rPr>
          <w:rFonts w:cstheme="minorHAnsi"/>
          <w:sz w:val="24"/>
          <w:szCs w:val="24"/>
          <w:lang w:val="ru-RU"/>
        </w:rPr>
        <w:t>)</w:t>
      </w:r>
      <w:r w:rsidRPr="00D4727A">
        <w:rPr>
          <w:rFonts w:cstheme="minorHAnsi"/>
          <w:sz w:val="24"/>
          <w:szCs w:val="24"/>
          <w:lang w:val="sr-Cyrl-CS"/>
        </w:rPr>
        <w:t xml:space="preserve"> управља радом магистрала </w:t>
      </w:r>
      <w:r w:rsidRPr="00D4727A">
        <w:rPr>
          <w:rFonts w:cstheme="minorHAnsi"/>
          <w:sz w:val="24"/>
          <w:szCs w:val="24"/>
        </w:rPr>
        <w:t>PCI</w:t>
      </w:r>
      <w:r w:rsidRPr="00D4727A">
        <w:rPr>
          <w:rFonts w:cstheme="minorHAnsi"/>
          <w:sz w:val="24"/>
          <w:szCs w:val="24"/>
          <w:lang w:val="ru-RU"/>
        </w:rPr>
        <w:t>,</w:t>
      </w:r>
      <w:r w:rsidRPr="00D4727A">
        <w:rPr>
          <w:rFonts w:cstheme="minorHAnsi"/>
          <w:sz w:val="24"/>
          <w:szCs w:val="24"/>
          <w:lang w:val="sr-Cyrl-CS"/>
        </w:rPr>
        <w:t xml:space="preserve"> </w:t>
      </w:r>
      <w:r w:rsidRPr="00D4727A">
        <w:rPr>
          <w:rFonts w:cstheme="minorHAnsi"/>
          <w:sz w:val="24"/>
          <w:szCs w:val="24"/>
        </w:rPr>
        <w:t>USB</w:t>
      </w:r>
      <w:r w:rsidRPr="00D4727A">
        <w:rPr>
          <w:rFonts w:cstheme="minorHAnsi"/>
          <w:sz w:val="24"/>
          <w:szCs w:val="24"/>
          <w:lang w:val="sr-Cyrl-CS"/>
        </w:rPr>
        <w:t xml:space="preserve">, </w:t>
      </w:r>
      <w:r w:rsidRPr="00D4727A">
        <w:rPr>
          <w:rFonts w:cstheme="minorHAnsi"/>
          <w:sz w:val="24"/>
          <w:szCs w:val="24"/>
        </w:rPr>
        <w:t>SATA</w:t>
      </w:r>
      <w:r w:rsidRPr="00D4727A">
        <w:rPr>
          <w:rFonts w:cstheme="minorHAnsi"/>
          <w:sz w:val="24"/>
          <w:szCs w:val="24"/>
          <w:lang w:val="sr-Cyrl-CS"/>
        </w:rPr>
        <w:t xml:space="preserve"> и АТА и другим улазно/излазним магистралама.</w:t>
      </w:r>
    </w:p>
    <w:p w:rsidR="003B78BB" w:rsidRDefault="003B78BB" w:rsidP="005B11C1">
      <w:pPr>
        <w:spacing w:after="0" w:line="240" w:lineRule="auto"/>
        <w:jc w:val="both"/>
        <w:rPr>
          <w:rFonts w:cstheme="minorHAnsi"/>
          <w:sz w:val="24"/>
          <w:szCs w:val="24"/>
        </w:rPr>
      </w:pPr>
      <w:proofErr w:type="spellStart"/>
      <w:r>
        <w:rPr>
          <w:rFonts w:cstheme="minorHAnsi"/>
          <w:sz w:val="24"/>
          <w:szCs w:val="24"/>
        </w:rPr>
        <w:t>Данас</w:t>
      </w:r>
      <w:proofErr w:type="spellEnd"/>
      <w:r>
        <w:rPr>
          <w:rFonts w:cstheme="minorHAnsi"/>
          <w:sz w:val="24"/>
          <w:szCs w:val="24"/>
        </w:rPr>
        <w:t xml:space="preserve"> </w:t>
      </w:r>
      <w:proofErr w:type="spellStart"/>
      <w:r>
        <w:rPr>
          <w:rFonts w:cstheme="minorHAnsi"/>
          <w:sz w:val="24"/>
          <w:szCs w:val="24"/>
        </w:rPr>
        <w:t>је</w:t>
      </w:r>
      <w:proofErr w:type="spellEnd"/>
      <w:r>
        <w:rPr>
          <w:rFonts w:cstheme="minorHAnsi"/>
          <w:sz w:val="24"/>
          <w:szCs w:val="24"/>
        </w:rPr>
        <w:t xml:space="preserve"> </w:t>
      </w:r>
      <w:proofErr w:type="spellStart"/>
      <w:r w:rsidRPr="00D4727A">
        <w:rPr>
          <w:rFonts w:cstheme="minorHAnsi"/>
          <w:sz w:val="24"/>
          <w:szCs w:val="24"/>
        </w:rPr>
        <w:t>примарна</w:t>
      </w:r>
      <w:proofErr w:type="spellEnd"/>
      <w:r w:rsidRPr="00D4727A">
        <w:rPr>
          <w:rFonts w:cstheme="minorHAnsi"/>
          <w:sz w:val="24"/>
          <w:szCs w:val="24"/>
        </w:rPr>
        <w:t xml:space="preserve"> Single-chip </w:t>
      </w:r>
      <w:proofErr w:type="spellStart"/>
      <w:r w:rsidRPr="00D4727A">
        <w:rPr>
          <w:rFonts w:cstheme="minorHAnsi"/>
          <w:sz w:val="24"/>
          <w:szCs w:val="24"/>
        </w:rPr>
        <w:t>архитектура</w:t>
      </w:r>
      <w:proofErr w:type="spellEnd"/>
      <w:r w:rsidRPr="00D4727A">
        <w:rPr>
          <w:rFonts w:cstheme="minorHAnsi"/>
          <w:sz w:val="24"/>
          <w:szCs w:val="24"/>
        </w:rPr>
        <w:t xml:space="preserve"> </w:t>
      </w:r>
      <w:proofErr w:type="spellStart"/>
      <w:r w:rsidRPr="00D4727A">
        <w:rPr>
          <w:rFonts w:cstheme="minorHAnsi"/>
          <w:sz w:val="24"/>
          <w:szCs w:val="24"/>
        </w:rPr>
        <w:t>чипсетова</w:t>
      </w:r>
      <w:proofErr w:type="spellEnd"/>
      <w:r w:rsidRPr="00D4727A">
        <w:rPr>
          <w:rFonts w:cstheme="minorHAnsi"/>
          <w:sz w:val="24"/>
          <w:szCs w:val="24"/>
        </w:rPr>
        <w:t xml:space="preserve"> </w:t>
      </w:r>
      <w:proofErr w:type="spellStart"/>
      <w:r w:rsidRPr="00D4727A">
        <w:rPr>
          <w:rFonts w:cstheme="minorHAnsi"/>
          <w:sz w:val="24"/>
          <w:szCs w:val="24"/>
        </w:rPr>
        <w:t>матичних</w:t>
      </w:r>
      <w:proofErr w:type="spellEnd"/>
      <w:r w:rsidRPr="00D4727A">
        <w:rPr>
          <w:rFonts w:cstheme="minorHAnsi"/>
          <w:sz w:val="24"/>
          <w:szCs w:val="24"/>
        </w:rPr>
        <w:t xml:space="preserve"> </w:t>
      </w:r>
      <w:proofErr w:type="spellStart"/>
      <w:r w:rsidRPr="00D4727A">
        <w:rPr>
          <w:rFonts w:cstheme="minorHAnsi"/>
          <w:sz w:val="24"/>
          <w:szCs w:val="24"/>
        </w:rPr>
        <w:t>плоча</w:t>
      </w:r>
      <w:proofErr w:type="spellEnd"/>
      <w:r w:rsidRPr="00D4727A">
        <w:rPr>
          <w:rFonts w:cstheme="minorHAnsi"/>
          <w:sz w:val="24"/>
          <w:szCs w:val="24"/>
        </w:rPr>
        <w:t>:</w:t>
      </w:r>
      <w:r>
        <w:rPr>
          <w:rFonts w:cstheme="minorHAnsi"/>
          <w:sz w:val="24"/>
          <w:szCs w:val="24"/>
        </w:rPr>
        <w:t xml:space="preserve"> </w:t>
      </w:r>
      <w:proofErr w:type="spellStart"/>
      <w:r w:rsidRPr="00D4727A">
        <w:rPr>
          <w:rFonts w:cstheme="minorHAnsi"/>
          <w:sz w:val="24"/>
          <w:szCs w:val="24"/>
        </w:rPr>
        <w:t>Постоји</w:t>
      </w:r>
      <w:proofErr w:type="spellEnd"/>
      <w:r w:rsidRPr="00D4727A">
        <w:rPr>
          <w:rFonts w:cstheme="minorHAnsi"/>
          <w:sz w:val="24"/>
          <w:szCs w:val="24"/>
        </w:rPr>
        <w:t xml:space="preserve"> </w:t>
      </w:r>
      <w:proofErr w:type="spellStart"/>
      <w:r w:rsidRPr="00D4727A">
        <w:rPr>
          <w:rFonts w:cstheme="minorHAnsi"/>
          <w:sz w:val="24"/>
          <w:szCs w:val="24"/>
        </w:rPr>
        <w:t>само</w:t>
      </w:r>
      <w:proofErr w:type="spellEnd"/>
      <w:r w:rsidRPr="00D4727A">
        <w:rPr>
          <w:rFonts w:cstheme="minorHAnsi"/>
          <w:sz w:val="24"/>
          <w:szCs w:val="24"/>
        </w:rPr>
        <w:t xml:space="preserve"> </w:t>
      </w:r>
      <w:proofErr w:type="spellStart"/>
      <w:r w:rsidRPr="00D4727A">
        <w:rPr>
          <w:rFonts w:cstheme="minorHAnsi"/>
          <w:sz w:val="24"/>
          <w:szCs w:val="24"/>
        </w:rPr>
        <w:t>један</w:t>
      </w:r>
      <w:proofErr w:type="spellEnd"/>
      <w:r w:rsidRPr="00D4727A">
        <w:rPr>
          <w:rFonts w:cstheme="minorHAnsi"/>
          <w:sz w:val="24"/>
          <w:szCs w:val="24"/>
        </w:rPr>
        <w:t xml:space="preserve"> </w:t>
      </w:r>
      <w:proofErr w:type="gramStart"/>
      <w:r w:rsidRPr="00D4727A">
        <w:rPr>
          <w:rFonts w:cstheme="minorHAnsi"/>
          <w:sz w:val="24"/>
          <w:szCs w:val="24"/>
        </w:rPr>
        <w:t>Southbridge  PCH</w:t>
      </w:r>
      <w:proofErr w:type="gramEnd"/>
      <w:r w:rsidRPr="00D4727A">
        <w:rPr>
          <w:rFonts w:cstheme="minorHAnsi"/>
          <w:sz w:val="24"/>
          <w:szCs w:val="24"/>
        </w:rPr>
        <w:t xml:space="preserve"> (</w:t>
      </w:r>
      <w:r w:rsidRPr="00D4727A">
        <w:rPr>
          <w:rFonts w:cstheme="minorHAnsi"/>
          <w:iCs/>
          <w:sz w:val="24"/>
          <w:szCs w:val="24"/>
        </w:rPr>
        <w:t>Platform</w:t>
      </w:r>
      <w:r w:rsidRPr="00D4727A">
        <w:rPr>
          <w:rFonts w:cstheme="minorHAnsi"/>
          <w:sz w:val="24"/>
          <w:szCs w:val="24"/>
        </w:rPr>
        <w:t xml:space="preserve"> </w:t>
      </w:r>
      <w:r w:rsidRPr="00D4727A">
        <w:rPr>
          <w:rFonts w:cstheme="minorHAnsi"/>
          <w:iCs/>
          <w:sz w:val="24"/>
          <w:szCs w:val="24"/>
        </w:rPr>
        <w:t>Controller Hub</w:t>
      </w:r>
      <w:r w:rsidRPr="00D4727A">
        <w:rPr>
          <w:rFonts w:cstheme="minorHAnsi"/>
          <w:sz w:val="24"/>
          <w:szCs w:val="24"/>
        </w:rPr>
        <w:t xml:space="preserve">) </w:t>
      </w:r>
      <w:proofErr w:type="spellStart"/>
      <w:r w:rsidRPr="00D4727A">
        <w:rPr>
          <w:rFonts w:cstheme="minorHAnsi"/>
          <w:sz w:val="24"/>
          <w:szCs w:val="24"/>
        </w:rPr>
        <w:t>контролерски</w:t>
      </w:r>
      <w:proofErr w:type="spellEnd"/>
      <w:r w:rsidRPr="00D4727A">
        <w:rPr>
          <w:rFonts w:cstheme="minorHAnsi"/>
          <w:sz w:val="24"/>
          <w:szCs w:val="24"/>
        </w:rPr>
        <w:t xml:space="preserve"> </w:t>
      </w:r>
      <w:proofErr w:type="spellStart"/>
      <w:r w:rsidRPr="00D4727A">
        <w:rPr>
          <w:rFonts w:cstheme="minorHAnsi"/>
          <w:sz w:val="24"/>
          <w:szCs w:val="24"/>
        </w:rPr>
        <w:t>чип</w:t>
      </w:r>
      <w:proofErr w:type="spellEnd"/>
      <w:r w:rsidRPr="00D4727A">
        <w:rPr>
          <w:rFonts w:cstheme="minorHAnsi"/>
          <w:sz w:val="24"/>
          <w:szCs w:val="24"/>
        </w:rPr>
        <w:t xml:space="preserve">, а </w:t>
      </w:r>
      <w:proofErr w:type="spellStart"/>
      <w:r w:rsidRPr="00D4727A">
        <w:rPr>
          <w:rFonts w:cstheme="minorHAnsi"/>
          <w:sz w:val="24"/>
          <w:szCs w:val="24"/>
        </w:rPr>
        <w:t>остали</w:t>
      </w:r>
      <w:proofErr w:type="spellEnd"/>
      <w:r w:rsidRPr="00D4727A">
        <w:rPr>
          <w:rFonts w:cstheme="minorHAnsi"/>
          <w:sz w:val="24"/>
          <w:szCs w:val="24"/>
        </w:rPr>
        <w:t xml:space="preserve"> </w:t>
      </w:r>
      <w:proofErr w:type="spellStart"/>
      <w:r w:rsidRPr="00D4727A">
        <w:rPr>
          <w:rFonts w:cstheme="minorHAnsi"/>
          <w:sz w:val="24"/>
          <w:szCs w:val="24"/>
        </w:rPr>
        <w:t>подсистеми</w:t>
      </w:r>
      <w:proofErr w:type="spellEnd"/>
      <w:r w:rsidRPr="00D4727A">
        <w:rPr>
          <w:rFonts w:cstheme="minorHAnsi"/>
          <w:sz w:val="24"/>
          <w:szCs w:val="24"/>
        </w:rPr>
        <w:t xml:space="preserve"> </w:t>
      </w:r>
      <w:proofErr w:type="spellStart"/>
      <w:r w:rsidRPr="00D4727A">
        <w:rPr>
          <w:rFonts w:cstheme="minorHAnsi"/>
          <w:sz w:val="24"/>
          <w:szCs w:val="24"/>
        </w:rPr>
        <w:t>су</w:t>
      </w:r>
      <w:proofErr w:type="spellEnd"/>
      <w:r w:rsidRPr="00D4727A">
        <w:rPr>
          <w:rFonts w:cstheme="minorHAnsi"/>
          <w:sz w:val="24"/>
          <w:szCs w:val="24"/>
        </w:rPr>
        <w:t xml:space="preserve"> у </w:t>
      </w:r>
      <w:proofErr w:type="spellStart"/>
      <w:r w:rsidRPr="00D4727A">
        <w:rPr>
          <w:rFonts w:cstheme="minorHAnsi"/>
          <w:sz w:val="24"/>
          <w:szCs w:val="24"/>
        </w:rPr>
        <w:t>оквиру</w:t>
      </w:r>
      <w:proofErr w:type="spellEnd"/>
      <w:r w:rsidRPr="00D4727A">
        <w:rPr>
          <w:rFonts w:cstheme="minorHAnsi"/>
          <w:sz w:val="24"/>
          <w:szCs w:val="24"/>
        </w:rPr>
        <w:t xml:space="preserve"> </w:t>
      </w:r>
      <w:proofErr w:type="spellStart"/>
      <w:r w:rsidRPr="00D4727A">
        <w:rPr>
          <w:rFonts w:cstheme="minorHAnsi"/>
          <w:sz w:val="24"/>
          <w:szCs w:val="24"/>
        </w:rPr>
        <w:t>процесора</w:t>
      </w:r>
      <w:proofErr w:type="spellEnd"/>
      <w:r w:rsidRPr="00D4727A">
        <w:rPr>
          <w:rFonts w:cstheme="minorHAnsi"/>
          <w:sz w:val="24"/>
          <w:szCs w:val="24"/>
        </w:rPr>
        <w:t xml:space="preserve"> (</w:t>
      </w:r>
      <w:proofErr w:type="spellStart"/>
      <w:r w:rsidRPr="00D4727A">
        <w:rPr>
          <w:rFonts w:cstheme="minorHAnsi"/>
          <w:sz w:val="24"/>
          <w:szCs w:val="24"/>
        </w:rPr>
        <w:t>графика</w:t>
      </w:r>
      <w:proofErr w:type="spellEnd"/>
      <w:r w:rsidRPr="00D4727A">
        <w:rPr>
          <w:rFonts w:cstheme="minorHAnsi"/>
          <w:sz w:val="24"/>
          <w:szCs w:val="24"/>
        </w:rPr>
        <w:t xml:space="preserve">, </w:t>
      </w:r>
      <w:proofErr w:type="spellStart"/>
      <w:r w:rsidRPr="00D4727A">
        <w:rPr>
          <w:rFonts w:cstheme="minorHAnsi"/>
          <w:sz w:val="24"/>
          <w:szCs w:val="24"/>
        </w:rPr>
        <w:t>меморијски</w:t>
      </w:r>
      <w:proofErr w:type="spellEnd"/>
      <w:r w:rsidRPr="00D4727A">
        <w:rPr>
          <w:rFonts w:cstheme="minorHAnsi"/>
          <w:sz w:val="24"/>
          <w:szCs w:val="24"/>
        </w:rPr>
        <w:t xml:space="preserve"> </w:t>
      </w:r>
      <w:proofErr w:type="spellStart"/>
      <w:r w:rsidRPr="00D4727A">
        <w:rPr>
          <w:rFonts w:cstheme="minorHAnsi"/>
          <w:sz w:val="24"/>
          <w:szCs w:val="24"/>
        </w:rPr>
        <w:t>контролер</w:t>
      </w:r>
      <w:proofErr w:type="spellEnd"/>
      <w:r w:rsidRPr="00D4727A">
        <w:rPr>
          <w:rFonts w:cstheme="minorHAnsi"/>
          <w:sz w:val="24"/>
          <w:szCs w:val="24"/>
        </w:rPr>
        <w:t>...)</w:t>
      </w:r>
      <w:r>
        <w:rPr>
          <w:rFonts w:cstheme="minorHAnsi"/>
          <w:sz w:val="24"/>
          <w:szCs w:val="24"/>
        </w:rPr>
        <w:t xml:space="preserve">. </w:t>
      </w:r>
    </w:p>
    <w:p w:rsidR="005B11C1" w:rsidRPr="008B6F2B" w:rsidRDefault="005B11C1" w:rsidP="005B11C1">
      <w:pPr>
        <w:spacing w:after="0" w:line="240" w:lineRule="auto"/>
        <w:jc w:val="both"/>
        <w:rPr>
          <w:rFonts w:cstheme="minorHAnsi"/>
          <w:sz w:val="24"/>
          <w:szCs w:val="24"/>
        </w:rPr>
      </w:pPr>
    </w:p>
    <w:p w:rsidR="003B78BB" w:rsidRDefault="003B78BB" w:rsidP="005B11C1">
      <w:pPr>
        <w:spacing w:after="0" w:line="240" w:lineRule="auto"/>
        <w:jc w:val="both"/>
        <w:rPr>
          <w:rFonts w:cstheme="minorHAnsi"/>
          <w:sz w:val="24"/>
          <w:szCs w:val="24"/>
        </w:rPr>
      </w:pPr>
      <w:r w:rsidRPr="00D4727A">
        <w:rPr>
          <w:rFonts w:cstheme="minorHAnsi"/>
          <w:b/>
          <w:sz w:val="24"/>
          <w:szCs w:val="24"/>
          <w:lang w:val="sr-Cyrl-CS"/>
        </w:rPr>
        <w:t>6.</w:t>
      </w:r>
      <w:r>
        <w:rPr>
          <w:rFonts w:cstheme="minorHAnsi"/>
          <w:b/>
          <w:sz w:val="24"/>
          <w:szCs w:val="24"/>
          <w:lang w:val="sr-Cyrl-CS"/>
        </w:rPr>
        <w:t xml:space="preserve"> </w:t>
      </w:r>
      <w:r w:rsidRPr="00D4727A">
        <w:rPr>
          <w:rFonts w:cstheme="minorHAnsi"/>
          <w:b/>
          <w:sz w:val="24"/>
          <w:szCs w:val="24"/>
          <w:lang w:val="sr-Cyrl-CS"/>
        </w:rPr>
        <w:t>Магистрале</w:t>
      </w:r>
      <w:r w:rsidRPr="00D4727A">
        <w:rPr>
          <w:rFonts w:cstheme="minorHAnsi"/>
          <w:sz w:val="24"/>
          <w:szCs w:val="24"/>
          <w:lang w:val="sr-Cyrl-CS"/>
        </w:rPr>
        <w:t>- служе за пренос адреса, инструкција, наредби, података између централног процесора и других елемената  на плочи и ван ње. Системска магистрала</w:t>
      </w:r>
      <w:r>
        <w:rPr>
          <w:rFonts w:cstheme="minorHAnsi"/>
          <w:sz w:val="24"/>
          <w:szCs w:val="24"/>
          <w:lang w:val="sr-Cyrl-CS"/>
        </w:rPr>
        <w:t xml:space="preserve"> повезује централни процесор и северни мост чипсета</w:t>
      </w:r>
      <w:r w:rsidRPr="00D4727A">
        <w:rPr>
          <w:rFonts w:cstheme="minorHAnsi"/>
          <w:sz w:val="24"/>
          <w:szCs w:val="24"/>
          <w:lang w:val="sr-Cyrl-CS"/>
        </w:rPr>
        <w:t xml:space="preserve">, а меморијска магистрала га спаја са радном меморијом. Основне карактеристике магистрала су ширина и радни такт (брзина). Магистрале се разликују по својој конструкцији. Данас су најпознатије </w:t>
      </w:r>
      <w:r w:rsidRPr="00D4727A">
        <w:rPr>
          <w:rFonts w:cstheme="minorHAnsi"/>
          <w:sz w:val="24"/>
          <w:szCs w:val="24"/>
          <w:lang w:val="sr-Latn-CS"/>
        </w:rPr>
        <w:t>PCI, USB, IEEE 1394, PCI Express</w:t>
      </w:r>
      <w:r w:rsidRPr="00D4727A">
        <w:rPr>
          <w:rFonts w:cstheme="minorHAnsi"/>
          <w:sz w:val="24"/>
          <w:szCs w:val="24"/>
          <w:lang w:val="sr-Cyrl-CS"/>
        </w:rPr>
        <w:t>.</w:t>
      </w:r>
      <w:r>
        <w:rPr>
          <w:rFonts w:cstheme="minorHAnsi"/>
          <w:sz w:val="24"/>
          <w:szCs w:val="24"/>
        </w:rPr>
        <w:t xml:space="preserve"> </w:t>
      </w:r>
    </w:p>
    <w:p w:rsidR="005B11C1" w:rsidRDefault="005B11C1" w:rsidP="005B11C1">
      <w:pPr>
        <w:spacing w:after="0" w:line="240" w:lineRule="auto"/>
        <w:jc w:val="both"/>
        <w:rPr>
          <w:rFonts w:cstheme="minorHAnsi"/>
          <w:sz w:val="24"/>
          <w:szCs w:val="24"/>
        </w:rPr>
      </w:pPr>
    </w:p>
    <w:p w:rsidR="003B78BB" w:rsidRDefault="003B78BB" w:rsidP="005B11C1">
      <w:pPr>
        <w:spacing w:after="0" w:line="240" w:lineRule="auto"/>
        <w:ind w:right="-29"/>
        <w:jc w:val="both"/>
        <w:rPr>
          <w:rFonts w:cstheme="minorHAnsi"/>
          <w:sz w:val="24"/>
          <w:szCs w:val="24"/>
        </w:rPr>
      </w:pPr>
      <w:r w:rsidRPr="00D4727A">
        <w:rPr>
          <w:rFonts w:cstheme="minorHAnsi"/>
          <w:b/>
          <w:sz w:val="24"/>
          <w:szCs w:val="24"/>
          <w:lang w:val="ru-RU"/>
        </w:rPr>
        <w:t>Видео систем</w:t>
      </w:r>
      <w:r w:rsidRPr="00D4727A">
        <w:rPr>
          <w:rFonts w:cstheme="minorHAnsi"/>
          <w:sz w:val="24"/>
          <w:szCs w:val="24"/>
          <w:lang w:val="ru-RU"/>
        </w:rPr>
        <w:t xml:space="preserve"> чини монитор, графичка карта и каблови који их повезују. Графичка карта се везује за матичну плочу преко PCI- Express</w:t>
      </w:r>
      <w:r w:rsidRPr="00D4727A">
        <w:rPr>
          <w:rFonts w:cstheme="minorHAnsi"/>
          <w:sz w:val="24"/>
          <w:szCs w:val="24"/>
        </w:rPr>
        <w:t xml:space="preserve"> x</w:t>
      </w:r>
      <w:r w:rsidRPr="00D4727A">
        <w:rPr>
          <w:rFonts w:cstheme="minorHAnsi"/>
          <w:sz w:val="24"/>
          <w:szCs w:val="24"/>
          <w:lang w:val="ru-RU"/>
        </w:rPr>
        <w:t>16</w:t>
      </w:r>
      <w:r w:rsidRPr="00D4727A">
        <w:rPr>
          <w:rFonts w:cstheme="minorHAnsi"/>
          <w:sz w:val="24"/>
          <w:szCs w:val="24"/>
        </w:rPr>
        <w:t xml:space="preserve"> </w:t>
      </w:r>
      <w:proofErr w:type="spellStart"/>
      <w:r w:rsidRPr="00D4727A">
        <w:rPr>
          <w:rFonts w:cstheme="minorHAnsi"/>
          <w:sz w:val="24"/>
          <w:szCs w:val="24"/>
        </w:rPr>
        <w:t>слота</w:t>
      </w:r>
      <w:proofErr w:type="spellEnd"/>
      <w:r w:rsidRPr="00D4727A">
        <w:rPr>
          <w:rFonts w:cstheme="minorHAnsi"/>
          <w:sz w:val="24"/>
          <w:szCs w:val="24"/>
        </w:rPr>
        <w:t xml:space="preserve">. </w:t>
      </w:r>
      <w:proofErr w:type="spellStart"/>
      <w:proofErr w:type="gramStart"/>
      <w:r w:rsidRPr="00D4727A">
        <w:rPr>
          <w:rFonts w:cstheme="minorHAnsi"/>
          <w:sz w:val="24"/>
          <w:szCs w:val="24"/>
        </w:rPr>
        <w:t>На</w:t>
      </w:r>
      <w:proofErr w:type="spellEnd"/>
      <w:r w:rsidRPr="00D4727A">
        <w:rPr>
          <w:rFonts w:cstheme="minorHAnsi"/>
          <w:sz w:val="24"/>
          <w:szCs w:val="24"/>
        </w:rPr>
        <w:t xml:space="preserve"> </w:t>
      </w:r>
      <w:proofErr w:type="spellStart"/>
      <w:r w:rsidRPr="00D4727A">
        <w:rPr>
          <w:rFonts w:cstheme="minorHAnsi"/>
          <w:sz w:val="24"/>
          <w:szCs w:val="24"/>
        </w:rPr>
        <w:t>графичкој</w:t>
      </w:r>
      <w:proofErr w:type="spellEnd"/>
      <w:r w:rsidRPr="00D4727A">
        <w:rPr>
          <w:rFonts w:cstheme="minorHAnsi"/>
          <w:sz w:val="24"/>
          <w:szCs w:val="24"/>
        </w:rPr>
        <w:t xml:space="preserve"> </w:t>
      </w:r>
      <w:proofErr w:type="spellStart"/>
      <w:r w:rsidRPr="00D4727A">
        <w:rPr>
          <w:rFonts w:cstheme="minorHAnsi"/>
          <w:sz w:val="24"/>
          <w:szCs w:val="24"/>
        </w:rPr>
        <w:t>карти</w:t>
      </w:r>
      <w:proofErr w:type="spellEnd"/>
      <w:r w:rsidRPr="00D4727A">
        <w:rPr>
          <w:rFonts w:cstheme="minorHAnsi"/>
          <w:sz w:val="24"/>
          <w:szCs w:val="24"/>
        </w:rPr>
        <w:t xml:space="preserve"> </w:t>
      </w:r>
      <w:proofErr w:type="spellStart"/>
      <w:r w:rsidRPr="00D4727A">
        <w:rPr>
          <w:rFonts w:cstheme="minorHAnsi"/>
          <w:sz w:val="24"/>
          <w:szCs w:val="24"/>
        </w:rPr>
        <w:t>су</w:t>
      </w:r>
      <w:proofErr w:type="spellEnd"/>
      <w:r w:rsidRPr="00D4727A">
        <w:rPr>
          <w:rFonts w:cstheme="minorHAnsi"/>
          <w:sz w:val="24"/>
          <w:szCs w:val="24"/>
        </w:rPr>
        <w:t xml:space="preserve"> </w:t>
      </w:r>
      <w:proofErr w:type="spellStart"/>
      <w:r w:rsidRPr="00D4727A">
        <w:rPr>
          <w:rFonts w:cstheme="minorHAnsi"/>
          <w:sz w:val="24"/>
          <w:szCs w:val="24"/>
        </w:rPr>
        <w:t>конектори</w:t>
      </w:r>
      <w:proofErr w:type="spellEnd"/>
      <w:r w:rsidRPr="00D4727A">
        <w:rPr>
          <w:rFonts w:cstheme="minorHAnsi"/>
          <w:sz w:val="24"/>
          <w:szCs w:val="24"/>
        </w:rPr>
        <w:t xml:space="preserve"> </w:t>
      </w:r>
      <w:proofErr w:type="spellStart"/>
      <w:r w:rsidRPr="00D4727A">
        <w:rPr>
          <w:rFonts w:cstheme="minorHAnsi"/>
          <w:sz w:val="24"/>
          <w:szCs w:val="24"/>
        </w:rPr>
        <w:lastRenderedPageBreak/>
        <w:t>којима</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w:t>
      </w:r>
      <w:proofErr w:type="spellStart"/>
      <w:r w:rsidRPr="00D4727A">
        <w:rPr>
          <w:rFonts w:cstheme="minorHAnsi"/>
          <w:sz w:val="24"/>
          <w:szCs w:val="24"/>
        </w:rPr>
        <w:t>остварује</w:t>
      </w:r>
      <w:proofErr w:type="spellEnd"/>
      <w:r w:rsidRPr="00D4727A">
        <w:rPr>
          <w:rFonts w:cstheme="minorHAnsi"/>
          <w:sz w:val="24"/>
          <w:szCs w:val="24"/>
        </w:rPr>
        <w:t xml:space="preserve"> </w:t>
      </w:r>
      <w:proofErr w:type="spellStart"/>
      <w:r w:rsidRPr="00D4727A">
        <w:rPr>
          <w:rFonts w:cstheme="minorHAnsi"/>
          <w:sz w:val="24"/>
          <w:szCs w:val="24"/>
        </w:rPr>
        <w:t>веза</w:t>
      </w:r>
      <w:proofErr w:type="spellEnd"/>
      <w:r w:rsidRPr="00D4727A">
        <w:rPr>
          <w:rFonts w:cstheme="minorHAnsi"/>
          <w:sz w:val="24"/>
          <w:szCs w:val="24"/>
          <w:lang w:val="ru-RU"/>
        </w:rPr>
        <w:t xml:space="preserve"> између рачунара и монитора.</w:t>
      </w:r>
      <w:proofErr w:type="gramEnd"/>
      <w:r w:rsidRPr="00D4727A">
        <w:rPr>
          <w:rFonts w:cstheme="minorHAnsi"/>
          <w:sz w:val="24"/>
          <w:szCs w:val="24"/>
          <w:lang w:val="ru-RU"/>
        </w:rPr>
        <w:t xml:space="preserve"> Разликујемо аналогни и дигитални начин преноса сигнала. За аналогни пренос користи се </w:t>
      </w:r>
      <w:r w:rsidRPr="00D4727A">
        <w:rPr>
          <w:rFonts w:cstheme="minorHAnsi"/>
          <w:sz w:val="24"/>
          <w:szCs w:val="24"/>
        </w:rPr>
        <w:t xml:space="preserve">D-sub15 </w:t>
      </w:r>
      <w:proofErr w:type="spellStart"/>
      <w:r w:rsidRPr="00D4727A">
        <w:rPr>
          <w:rFonts w:cstheme="minorHAnsi"/>
          <w:sz w:val="24"/>
          <w:szCs w:val="24"/>
        </w:rPr>
        <w:t>тип</w:t>
      </w:r>
      <w:proofErr w:type="spellEnd"/>
      <w:r w:rsidRPr="00D4727A">
        <w:rPr>
          <w:rFonts w:cstheme="minorHAnsi"/>
          <w:sz w:val="24"/>
          <w:szCs w:val="24"/>
        </w:rPr>
        <w:t xml:space="preserve"> </w:t>
      </w:r>
      <w:proofErr w:type="spellStart"/>
      <w:r w:rsidRPr="00D4727A">
        <w:rPr>
          <w:rFonts w:cstheme="minorHAnsi"/>
          <w:sz w:val="24"/>
          <w:szCs w:val="24"/>
        </w:rPr>
        <w:t>конектора</w:t>
      </w:r>
      <w:proofErr w:type="spellEnd"/>
      <w:r w:rsidRPr="00D4727A">
        <w:rPr>
          <w:rFonts w:cstheme="minorHAnsi"/>
          <w:sz w:val="24"/>
          <w:szCs w:val="24"/>
        </w:rPr>
        <w:t xml:space="preserve">, </w:t>
      </w:r>
      <w:proofErr w:type="spellStart"/>
      <w:r w:rsidRPr="00D4727A">
        <w:rPr>
          <w:rFonts w:cstheme="minorHAnsi"/>
          <w:sz w:val="24"/>
          <w:szCs w:val="24"/>
        </w:rPr>
        <w:t>познат</w:t>
      </w:r>
      <w:proofErr w:type="spellEnd"/>
      <w:r w:rsidRPr="00D4727A">
        <w:rPr>
          <w:rFonts w:cstheme="minorHAnsi"/>
          <w:sz w:val="24"/>
          <w:szCs w:val="24"/>
        </w:rPr>
        <w:t xml:space="preserve"> </w:t>
      </w:r>
      <w:proofErr w:type="spellStart"/>
      <w:r w:rsidRPr="00D4727A">
        <w:rPr>
          <w:rFonts w:cstheme="minorHAnsi"/>
          <w:sz w:val="24"/>
          <w:szCs w:val="24"/>
        </w:rPr>
        <w:t>као</w:t>
      </w:r>
      <w:proofErr w:type="spellEnd"/>
      <w:r w:rsidRPr="00D4727A">
        <w:rPr>
          <w:rFonts w:cstheme="minorHAnsi"/>
          <w:sz w:val="24"/>
          <w:szCs w:val="24"/>
        </w:rPr>
        <w:t xml:space="preserve"> VGA (Video Graphics Array) </w:t>
      </w:r>
      <w:proofErr w:type="spellStart"/>
      <w:r w:rsidRPr="00D4727A">
        <w:rPr>
          <w:rFonts w:cstheme="minorHAnsi"/>
          <w:sz w:val="24"/>
          <w:szCs w:val="24"/>
        </w:rPr>
        <w:t>конектор</w:t>
      </w:r>
      <w:proofErr w:type="spellEnd"/>
      <w:r w:rsidRPr="00D4727A">
        <w:rPr>
          <w:rFonts w:cstheme="minorHAnsi"/>
          <w:sz w:val="24"/>
          <w:szCs w:val="24"/>
        </w:rPr>
        <w:t>.</w:t>
      </w:r>
      <w:r w:rsidRPr="00D4727A">
        <w:rPr>
          <w:rFonts w:cstheme="minorHAnsi"/>
          <w:sz w:val="24"/>
          <w:szCs w:val="24"/>
          <w:lang w:val="ru-RU"/>
        </w:rPr>
        <w:t xml:space="preserve"> Данашњи монитори су, углавном, </w:t>
      </w:r>
      <w:r w:rsidRPr="00D4727A">
        <w:rPr>
          <w:rFonts w:cstheme="minorHAnsi"/>
          <w:sz w:val="24"/>
          <w:szCs w:val="24"/>
        </w:rPr>
        <w:t xml:space="preserve">LCD </w:t>
      </w:r>
      <w:proofErr w:type="spellStart"/>
      <w:r w:rsidRPr="00D4727A">
        <w:rPr>
          <w:rFonts w:cstheme="minorHAnsi"/>
          <w:sz w:val="24"/>
          <w:szCs w:val="24"/>
        </w:rPr>
        <w:t>монитори</w:t>
      </w:r>
      <w:proofErr w:type="spellEnd"/>
      <w:r w:rsidRPr="00D4727A">
        <w:rPr>
          <w:rFonts w:cstheme="minorHAnsi"/>
          <w:sz w:val="24"/>
          <w:szCs w:val="24"/>
        </w:rPr>
        <w:t xml:space="preserve"> и </w:t>
      </w:r>
      <w:proofErr w:type="spellStart"/>
      <w:r w:rsidRPr="00D4727A">
        <w:rPr>
          <w:rFonts w:cstheme="minorHAnsi"/>
          <w:sz w:val="24"/>
          <w:szCs w:val="24"/>
        </w:rPr>
        <w:t>омогућавају</w:t>
      </w:r>
      <w:proofErr w:type="spellEnd"/>
      <w:r w:rsidRPr="00D4727A">
        <w:rPr>
          <w:rFonts w:cstheme="minorHAnsi"/>
          <w:sz w:val="24"/>
          <w:szCs w:val="24"/>
        </w:rPr>
        <w:t xml:space="preserve"> </w:t>
      </w:r>
      <w:proofErr w:type="spellStart"/>
      <w:r w:rsidRPr="00D4727A">
        <w:rPr>
          <w:rFonts w:cstheme="minorHAnsi"/>
          <w:sz w:val="24"/>
          <w:szCs w:val="24"/>
        </w:rPr>
        <w:t>дигитални</w:t>
      </w:r>
      <w:proofErr w:type="spellEnd"/>
      <w:r w:rsidRPr="00D4727A">
        <w:rPr>
          <w:rFonts w:cstheme="minorHAnsi"/>
          <w:sz w:val="24"/>
          <w:szCs w:val="24"/>
        </w:rPr>
        <w:t xml:space="preserve"> </w:t>
      </w:r>
      <w:proofErr w:type="spellStart"/>
      <w:r w:rsidRPr="00D4727A">
        <w:rPr>
          <w:rFonts w:cstheme="minorHAnsi"/>
          <w:sz w:val="24"/>
          <w:szCs w:val="24"/>
        </w:rPr>
        <w:t>пренос</w:t>
      </w:r>
      <w:proofErr w:type="spellEnd"/>
      <w:r w:rsidRPr="00D4727A">
        <w:rPr>
          <w:rFonts w:cstheme="minorHAnsi"/>
          <w:sz w:val="24"/>
          <w:szCs w:val="24"/>
        </w:rPr>
        <w:t xml:space="preserve"> </w:t>
      </w:r>
      <w:proofErr w:type="spellStart"/>
      <w:r w:rsidRPr="00D4727A">
        <w:rPr>
          <w:rFonts w:cstheme="minorHAnsi"/>
          <w:sz w:val="24"/>
          <w:szCs w:val="24"/>
        </w:rPr>
        <w:t>сигнала</w:t>
      </w:r>
      <w:proofErr w:type="spellEnd"/>
      <w:r w:rsidRPr="00D4727A">
        <w:rPr>
          <w:rFonts w:cstheme="minorHAnsi"/>
          <w:sz w:val="24"/>
          <w:szCs w:val="24"/>
        </w:rPr>
        <w:t xml:space="preserve">. </w:t>
      </w:r>
      <w:proofErr w:type="spellStart"/>
      <w:proofErr w:type="gramStart"/>
      <w:r w:rsidRPr="00D4727A">
        <w:rPr>
          <w:rFonts w:cstheme="minorHAnsi"/>
          <w:sz w:val="24"/>
          <w:szCs w:val="24"/>
        </w:rPr>
        <w:t>За</w:t>
      </w:r>
      <w:proofErr w:type="spellEnd"/>
      <w:r w:rsidRPr="00D4727A">
        <w:rPr>
          <w:rFonts w:cstheme="minorHAnsi"/>
          <w:sz w:val="24"/>
          <w:szCs w:val="24"/>
        </w:rPr>
        <w:t xml:space="preserve"> </w:t>
      </w:r>
      <w:proofErr w:type="spellStart"/>
      <w:r w:rsidRPr="00D4727A">
        <w:rPr>
          <w:rFonts w:cstheme="minorHAnsi"/>
          <w:sz w:val="24"/>
          <w:szCs w:val="24"/>
        </w:rPr>
        <w:t>дигитални</w:t>
      </w:r>
      <w:proofErr w:type="spellEnd"/>
      <w:r w:rsidRPr="00D4727A">
        <w:rPr>
          <w:rFonts w:cstheme="minorHAnsi"/>
          <w:sz w:val="24"/>
          <w:szCs w:val="24"/>
        </w:rPr>
        <w:t xml:space="preserve"> </w:t>
      </w:r>
      <w:proofErr w:type="spellStart"/>
      <w:r w:rsidRPr="00D4727A">
        <w:rPr>
          <w:rFonts w:cstheme="minorHAnsi"/>
          <w:sz w:val="24"/>
          <w:szCs w:val="24"/>
        </w:rPr>
        <w:t>пренос</w:t>
      </w:r>
      <w:proofErr w:type="spellEnd"/>
      <w:r w:rsidRPr="00D4727A">
        <w:rPr>
          <w:rFonts w:cstheme="minorHAnsi"/>
          <w:sz w:val="24"/>
          <w:szCs w:val="24"/>
        </w:rPr>
        <w:t xml:space="preserve"> </w:t>
      </w:r>
      <w:proofErr w:type="spellStart"/>
      <w:r w:rsidRPr="00D4727A">
        <w:rPr>
          <w:rFonts w:cstheme="minorHAnsi"/>
          <w:sz w:val="24"/>
          <w:szCs w:val="24"/>
        </w:rPr>
        <w:t>сигнала</w:t>
      </w:r>
      <w:proofErr w:type="spellEnd"/>
      <w:r w:rsidRPr="00D4727A">
        <w:rPr>
          <w:rFonts w:cstheme="minorHAnsi"/>
          <w:sz w:val="24"/>
          <w:szCs w:val="24"/>
        </w:rPr>
        <w:t xml:space="preserve">, </w:t>
      </w:r>
      <w:proofErr w:type="spellStart"/>
      <w:r w:rsidRPr="00D4727A">
        <w:rPr>
          <w:rFonts w:cstheme="minorHAnsi"/>
          <w:sz w:val="24"/>
          <w:szCs w:val="24"/>
        </w:rPr>
        <w:t>као</w:t>
      </w:r>
      <w:proofErr w:type="spellEnd"/>
      <w:r w:rsidRPr="00D4727A">
        <w:rPr>
          <w:rFonts w:cstheme="minorHAnsi"/>
          <w:sz w:val="24"/>
          <w:szCs w:val="24"/>
        </w:rPr>
        <w:t xml:space="preserve"> </w:t>
      </w:r>
      <w:proofErr w:type="spellStart"/>
      <w:r w:rsidRPr="00D4727A">
        <w:rPr>
          <w:rFonts w:cstheme="minorHAnsi"/>
          <w:sz w:val="24"/>
          <w:szCs w:val="24"/>
        </w:rPr>
        <w:t>веза</w:t>
      </w:r>
      <w:proofErr w:type="spellEnd"/>
      <w:r w:rsidRPr="00D4727A">
        <w:rPr>
          <w:rFonts w:cstheme="minorHAnsi"/>
          <w:sz w:val="24"/>
          <w:szCs w:val="24"/>
        </w:rPr>
        <w:t xml:space="preserve"> </w:t>
      </w:r>
      <w:proofErr w:type="spellStart"/>
      <w:r w:rsidRPr="00D4727A">
        <w:rPr>
          <w:rFonts w:cstheme="minorHAnsi"/>
          <w:sz w:val="24"/>
          <w:szCs w:val="24"/>
        </w:rPr>
        <w:t>између</w:t>
      </w:r>
      <w:proofErr w:type="spellEnd"/>
      <w:r w:rsidRPr="00D4727A">
        <w:rPr>
          <w:rFonts w:cstheme="minorHAnsi"/>
          <w:sz w:val="24"/>
          <w:szCs w:val="24"/>
        </w:rPr>
        <w:t xml:space="preserve"> </w:t>
      </w:r>
      <w:proofErr w:type="spellStart"/>
      <w:r w:rsidRPr="00D4727A">
        <w:rPr>
          <w:rFonts w:cstheme="minorHAnsi"/>
          <w:sz w:val="24"/>
          <w:szCs w:val="24"/>
        </w:rPr>
        <w:t>рачунара</w:t>
      </w:r>
      <w:proofErr w:type="spellEnd"/>
      <w:r w:rsidRPr="00D4727A">
        <w:rPr>
          <w:rFonts w:cstheme="minorHAnsi"/>
          <w:sz w:val="24"/>
          <w:szCs w:val="24"/>
        </w:rPr>
        <w:t xml:space="preserve"> и </w:t>
      </w:r>
      <w:proofErr w:type="spellStart"/>
      <w:r w:rsidRPr="00D4727A">
        <w:rPr>
          <w:rFonts w:cstheme="minorHAnsi"/>
          <w:sz w:val="24"/>
          <w:szCs w:val="24"/>
        </w:rPr>
        <w:t>монитора</w:t>
      </w:r>
      <w:proofErr w:type="spellEnd"/>
      <w:r w:rsidRPr="00D4727A">
        <w:rPr>
          <w:rFonts w:cstheme="minorHAnsi"/>
          <w:sz w:val="24"/>
          <w:szCs w:val="24"/>
        </w:rPr>
        <w:t xml:space="preserve"> </w:t>
      </w:r>
      <w:proofErr w:type="spellStart"/>
      <w:r w:rsidRPr="00D4727A">
        <w:rPr>
          <w:rFonts w:cstheme="minorHAnsi"/>
          <w:sz w:val="24"/>
          <w:szCs w:val="24"/>
        </w:rPr>
        <w:t>користи</w:t>
      </w:r>
      <w:proofErr w:type="spellEnd"/>
      <w:r w:rsidRPr="00D4727A">
        <w:rPr>
          <w:rFonts w:cstheme="minorHAnsi"/>
          <w:sz w:val="24"/>
          <w:szCs w:val="24"/>
        </w:rPr>
        <w:t xml:space="preserve"> </w:t>
      </w:r>
      <w:proofErr w:type="spellStart"/>
      <w:r w:rsidRPr="00D4727A">
        <w:rPr>
          <w:rFonts w:cstheme="minorHAnsi"/>
          <w:sz w:val="24"/>
          <w:szCs w:val="24"/>
        </w:rPr>
        <w:t>се</w:t>
      </w:r>
      <w:proofErr w:type="spellEnd"/>
      <w:r w:rsidRPr="00D4727A">
        <w:rPr>
          <w:rFonts w:cstheme="minorHAnsi"/>
          <w:sz w:val="24"/>
          <w:szCs w:val="24"/>
        </w:rPr>
        <w:t xml:space="preserve"> DVI (Digital Video Interface) </w:t>
      </w:r>
      <w:proofErr w:type="spellStart"/>
      <w:r w:rsidRPr="00D4727A">
        <w:rPr>
          <w:rFonts w:cstheme="minorHAnsi"/>
          <w:sz w:val="24"/>
          <w:szCs w:val="24"/>
        </w:rPr>
        <w:t>конектор</w:t>
      </w:r>
      <w:proofErr w:type="spellEnd"/>
      <w:r w:rsidRPr="00D4727A">
        <w:rPr>
          <w:rFonts w:cstheme="minorHAnsi"/>
          <w:sz w:val="24"/>
          <w:szCs w:val="24"/>
        </w:rPr>
        <w:t xml:space="preserve">, HDMI (High Definition Multimedia Interface) </w:t>
      </w:r>
      <w:proofErr w:type="spellStart"/>
      <w:r w:rsidRPr="00D4727A">
        <w:rPr>
          <w:rFonts w:cstheme="minorHAnsi"/>
          <w:sz w:val="24"/>
          <w:szCs w:val="24"/>
        </w:rPr>
        <w:t>конектор</w:t>
      </w:r>
      <w:proofErr w:type="spellEnd"/>
      <w:r w:rsidRPr="00D4727A">
        <w:rPr>
          <w:rFonts w:cstheme="minorHAnsi"/>
          <w:sz w:val="24"/>
          <w:szCs w:val="24"/>
        </w:rPr>
        <w:t xml:space="preserve">, </w:t>
      </w:r>
      <w:proofErr w:type="spellStart"/>
      <w:r w:rsidRPr="00D4727A">
        <w:rPr>
          <w:rFonts w:cstheme="minorHAnsi"/>
          <w:sz w:val="24"/>
          <w:szCs w:val="24"/>
        </w:rPr>
        <w:t>као</w:t>
      </w:r>
      <w:proofErr w:type="spellEnd"/>
      <w:r w:rsidRPr="00D4727A">
        <w:rPr>
          <w:rFonts w:cstheme="minorHAnsi"/>
          <w:sz w:val="24"/>
          <w:szCs w:val="24"/>
        </w:rPr>
        <w:t xml:space="preserve"> и Display Port </w:t>
      </w:r>
      <w:proofErr w:type="spellStart"/>
      <w:r w:rsidRPr="00D4727A">
        <w:rPr>
          <w:rFonts w:cstheme="minorHAnsi"/>
          <w:sz w:val="24"/>
          <w:szCs w:val="24"/>
        </w:rPr>
        <w:t>конектор</w:t>
      </w:r>
      <w:proofErr w:type="spellEnd"/>
      <w:r w:rsidRPr="00D4727A">
        <w:rPr>
          <w:rFonts w:cstheme="minorHAnsi"/>
          <w:sz w:val="24"/>
          <w:szCs w:val="24"/>
        </w:rPr>
        <w:t>.</w:t>
      </w:r>
      <w:proofErr w:type="gramEnd"/>
    </w:p>
    <w:p w:rsidR="005B11C1" w:rsidRPr="00D4727A" w:rsidRDefault="005B11C1" w:rsidP="005B11C1">
      <w:pPr>
        <w:spacing w:after="0" w:line="240" w:lineRule="auto"/>
        <w:ind w:right="-29"/>
        <w:jc w:val="both"/>
        <w:rPr>
          <w:rFonts w:cstheme="minorHAnsi"/>
          <w:sz w:val="24"/>
          <w:szCs w:val="24"/>
        </w:rPr>
      </w:pPr>
    </w:p>
    <w:p w:rsidR="003B78BB" w:rsidRDefault="003B78BB" w:rsidP="005B11C1">
      <w:pPr>
        <w:spacing w:after="0" w:line="240" w:lineRule="auto"/>
        <w:ind w:right="-29"/>
        <w:jc w:val="both"/>
        <w:rPr>
          <w:rFonts w:cstheme="minorHAnsi"/>
          <w:sz w:val="24"/>
          <w:szCs w:val="24"/>
        </w:rPr>
      </w:pPr>
      <w:r w:rsidRPr="00D4727A">
        <w:rPr>
          <w:rFonts w:cstheme="minorHAnsi"/>
          <w:b/>
          <w:sz w:val="24"/>
          <w:szCs w:val="24"/>
          <w:lang w:val="ru-RU"/>
        </w:rPr>
        <w:t>Систем складиштења података</w:t>
      </w:r>
      <w:r w:rsidRPr="00D4727A">
        <w:rPr>
          <w:rFonts w:cstheme="minorHAnsi"/>
          <w:sz w:val="24"/>
          <w:szCs w:val="24"/>
          <w:lang w:val="ru-RU"/>
        </w:rPr>
        <w:t xml:space="preserve"> чини спољашња меморија, односно хард диск и оптички диск који се везују н</w:t>
      </w:r>
      <w:r w:rsidRPr="00D4727A">
        <w:rPr>
          <w:rFonts w:cstheme="minorHAnsi"/>
          <w:sz w:val="24"/>
          <w:szCs w:val="24"/>
        </w:rPr>
        <w:t>a</w:t>
      </w:r>
      <w:r w:rsidRPr="00D4727A">
        <w:rPr>
          <w:rFonts w:cstheme="minorHAnsi"/>
          <w:sz w:val="24"/>
          <w:szCs w:val="24"/>
          <w:lang w:val="ru-RU"/>
        </w:rPr>
        <w:t xml:space="preserve"> матичну плочу помоћу SATA конектора (</w:t>
      </w:r>
      <w:r w:rsidRPr="00D4727A">
        <w:rPr>
          <w:rFonts w:cstheme="minorHAnsi"/>
          <w:sz w:val="24"/>
          <w:szCs w:val="24"/>
        </w:rPr>
        <w:t xml:space="preserve">Serial Advanced Technology Attachment) </w:t>
      </w:r>
      <w:proofErr w:type="spellStart"/>
      <w:r w:rsidRPr="00D4727A">
        <w:rPr>
          <w:rFonts w:cstheme="minorHAnsi"/>
          <w:sz w:val="24"/>
          <w:szCs w:val="24"/>
        </w:rPr>
        <w:t>који</w:t>
      </w:r>
      <w:proofErr w:type="spellEnd"/>
      <w:r w:rsidRPr="00D4727A">
        <w:rPr>
          <w:rFonts w:cstheme="minorHAnsi"/>
          <w:sz w:val="24"/>
          <w:szCs w:val="24"/>
        </w:rPr>
        <w:t xml:space="preserve"> </w:t>
      </w:r>
      <w:proofErr w:type="spellStart"/>
      <w:r w:rsidRPr="00D4727A">
        <w:rPr>
          <w:rFonts w:cstheme="minorHAnsi"/>
          <w:sz w:val="24"/>
          <w:szCs w:val="24"/>
        </w:rPr>
        <w:t>је</w:t>
      </w:r>
      <w:proofErr w:type="spellEnd"/>
      <w:r w:rsidRPr="00D4727A">
        <w:rPr>
          <w:rFonts w:cstheme="minorHAnsi"/>
          <w:sz w:val="24"/>
          <w:szCs w:val="24"/>
        </w:rPr>
        <w:t xml:space="preserve"> </w:t>
      </w:r>
      <w:r w:rsidRPr="00D4727A">
        <w:rPr>
          <w:rFonts w:cstheme="minorHAnsi"/>
          <w:sz w:val="24"/>
          <w:szCs w:val="24"/>
          <w:lang w:val="ru-RU"/>
        </w:rPr>
        <w:t xml:space="preserve">новији стандард и користи серијски пренос података </w:t>
      </w:r>
      <w:proofErr w:type="spellStart"/>
      <w:r>
        <w:rPr>
          <w:rFonts w:cstheme="minorHAnsi"/>
          <w:sz w:val="24"/>
          <w:szCs w:val="24"/>
        </w:rPr>
        <w:t>или</w:t>
      </w:r>
      <w:proofErr w:type="spellEnd"/>
      <w:r>
        <w:rPr>
          <w:rFonts w:cstheme="minorHAnsi"/>
          <w:sz w:val="24"/>
          <w:szCs w:val="24"/>
        </w:rPr>
        <w:t xml:space="preserve"> IDE </w:t>
      </w:r>
      <w:proofErr w:type="spellStart"/>
      <w:r>
        <w:rPr>
          <w:rFonts w:cstheme="minorHAnsi"/>
          <w:sz w:val="24"/>
          <w:szCs w:val="24"/>
        </w:rPr>
        <w:t>конектор</w:t>
      </w:r>
      <w:proofErr w:type="spellEnd"/>
      <w:r w:rsidRPr="00D4727A">
        <w:rPr>
          <w:rFonts w:cstheme="minorHAnsi"/>
          <w:sz w:val="24"/>
          <w:szCs w:val="24"/>
        </w:rPr>
        <w:t xml:space="preserve"> (</w:t>
      </w:r>
      <w:proofErr w:type="spellStart"/>
      <w:r w:rsidRPr="00D4727A">
        <w:rPr>
          <w:rFonts w:cstheme="minorHAnsi"/>
          <w:sz w:val="24"/>
          <w:szCs w:val="24"/>
        </w:rPr>
        <w:t>старији</w:t>
      </w:r>
      <w:proofErr w:type="spellEnd"/>
      <w:r w:rsidRPr="00D4727A">
        <w:rPr>
          <w:rFonts w:cstheme="minorHAnsi"/>
          <w:sz w:val="24"/>
          <w:szCs w:val="24"/>
        </w:rPr>
        <w:t xml:space="preserve">, </w:t>
      </w:r>
      <w:proofErr w:type="spellStart"/>
      <w:r w:rsidRPr="00D4727A">
        <w:rPr>
          <w:rFonts w:cstheme="minorHAnsi"/>
          <w:sz w:val="24"/>
          <w:szCs w:val="24"/>
        </w:rPr>
        <w:t>паралелни</w:t>
      </w:r>
      <w:proofErr w:type="spellEnd"/>
      <w:r w:rsidRPr="00D4727A">
        <w:rPr>
          <w:rFonts w:cstheme="minorHAnsi"/>
          <w:sz w:val="24"/>
          <w:szCs w:val="24"/>
        </w:rPr>
        <w:t xml:space="preserve"> </w:t>
      </w:r>
      <w:proofErr w:type="spellStart"/>
      <w:r w:rsidRPr="00D4727A">
        <w:rPr>
          <w:rFonts w:cstheme="minorHAnsi"/>
          <w:sz w:val="24"/>
          <w:szCs w:val="24"/>
        </w:rPr>
        <w:t>пренос</w:t>
      </w:r>
      <w:proofErr w:type="spellEnd"/>
      <w:r w:rsidRPr="00D4727A">
        <w:rPr>
          <w:rFonts w:cstheme="minorHAnsi"/>
          <w:sz w:val="24"/>
          <w:szCs w:val="24"/>
        </w:rPr>
        <w:t xml:space="preserve"> </w:t>
      </w:r>
      <w:proofErr w:type="spellStart"/>
      <w:r w:rsidRPr="00D4727A">
        <w:rPr>
          <w:rFonts w:cstheme="minorHAnsi"/>
          <w:sz w:val="24"/>
          <w:szCs w:val="24"/>
        </w:rPr>
        <w:t>података</w:t>
      </w:r>
      <w:proofErr w:type="spellEnd"/>
      <w:r w:rsidRPr="00D4727A">
        <w:rPr>
          <w:rFonts w:cstheme="minorHAnsi"/>
          <w:sz w:val="24"/>
          <w:szCs w:val="24"/>
        </w:rPr>
        <w:t>).</w:t>
      </w:r>
    </w:p>
    <w:p w:rsidR="005B11C1" w:rsidRPr="00D4727A" w:rsidRDefault="005B11C1" w:rsidP="005B11C1">
      <w:pPr>
        <w:spacing w:after="0" w:line="240" w:lineRule="auto"/>
        <w:ind w:right="-29"/>
        <w:jc w:val="both"/>
        <w:rPr>
          <w:rFonts w:cstheme="minorHAnsi"/>
          <w:sz w:val="24"/>
          <w:szCs w:val="24"/>
        </w:rPr>
      </w:pPr>
    </w:p>
    <w:p w:rsidR="003B78BB" w:rsidRDefault="003B78BB" w:rsidP="005B11C1">
      <w:pPr>
        <w:spacing w:after="0" w:line="240" w:lineRule="auto"/>
        <w:ind w:right="-29"/>
        <w:jc w:val="both"/>
        <w:rPr>
          <w:rFonts w:cstheme="minorHAnsi"/>
          <w:sz w:val="24"/>
          <w:szCs w:val="24"/>
          <w:lang w:val="it-IT"/>
        </w:rPr>
      </w:pPr>
      <w:r w:rsidRPr="00D4727A">
        <w:rPr>
          <w:rFonts w:cstheme="minorHAnsi"/>
          <w:b/>
          <w:sz w:val="24"/>
          <w:szCs w:val="24"/>
          <w:lang w:val="ru-RU"/>
        </w:rPr>
        <w:t>Улазно-излазни систем</w:t>
      </w:r>
      <w:r w:rsidRPr="00D4727A">
        <w:rPr>
          <w:rFonts w:cstheme="minorHAnsi"/>
          <w:sz w:val="24"/>
          <w:szCs w:val="24"/>
          <w:lang w:val="ru-RU"/>
        </w:rPr>
        <w:t xml:space="preserve">- </w:t>
      </w:r>
      <w:r w:rsidRPr="00D4727A">
        <w:rPr>
          <w:rFonts w:cstheme="minorHAnsi"/>
          <w:sz w:val="24"/>
          <w:szCs w:val="24"/>
          <w:lang w:val="it-IT"/>
        </w:rPr>
        <w:t>За један персонални рачунар свакако најбитнији периферијски уређаји јесу они који кориснику омогућавају комуникацију са рачунаром. Међу ове уређаје спадају пре свега тастатура и миш. У модерним рачунарима подршка за ове уређаје најчешће је изведена кроз USB магистралу</w:t>
      </w:r>
      <w:r w:rsidRPr="00D4727A">
        <w:rPr>
          <w:rFonts w:cstheme="minorHAnsi"/>
          <w:sz w:val="24"/>
          <w:szCs w:val="24"/>
        </w:rPr>
        <w:t xml:space="preserve">. </w:t>
      </w:r>
      <w:r w:rsidRPr="00D4727A">
        <w:rPr>
          <w:rFonts w:cstheme="minorHAnsi"/>
          <w:sz w:val="24"/>
          <w:szCs w:val="24"/>
          <w:lang w:val="it-IT"/>
        </w:rPr>
        <w:t>Као начин за повезивање USB се показао јефтиним и довољно ефикасним решењем за многе уређаје из категорије улазно/излазних, тако да није неуобичајено наићи на штампаче, TV тјунере, аудио уређаје, као и на многе врсте комуникационих уређаја који користе ову једноставну магистралу.</w:t>
      </w:r>
    </w:p>
    <w:p w:rsidR="005B11C1" w:rsidRPr="00D4727A" w:rsidRDefault="005B11C1" w:rsidP="005B11C1">
      <w:pPr>
        <w:spacing w:after="0" w:line="240" w:lineRule="auto"/>
        <w:ind w:right="-29"/>
        <w:jc w:val="both"/>
        <w:rPr>
          <w:rFonts w:cstheme="minorHAnsi"/>
          <w:sz w:val="24"/>
          <w:szCs w:val="24"/>
          <w:lang w:val="it-IT"/>
        </w:rPr>
      </w:pPr>
    </w:p>
    <w:p w:rsidR="003B78BB" w:rsidRPr="00D4727A" w:rsidRDefault="003B78BB" w:rsidP="005B11C1">
      <w:pPr>
        <w:spacing w:after="0" w:line="240" w:lineRule="auto"/>
        <w:ind w:right="-29"/>
        <w:jc w:val="both"/>
        <w:rPr>
          <w:rFonts w:cstheme="minorHAnsi"/>
          <w:sz w:val="24"/>
          <w:szCs w:val="24"/>
        </w:rPr>
      </w:pPr>
      <w:r w:rsidRPr="00D4727A">
        <w:rPr>
          <w:rFonts w:cstheme="minorHAnsi"/>
          <w:b/>
          <w:sz w:val="24"/>
          <w:szCs w:val="24"/>
          <w:lang w:val="ru-RU"/>
        </w:rPr>
        <w:t>Комуникациони систем</w:t>
      </w:r>
      <w:r w:rsidRPr="00D4727A">
        <w:rPr>
          <w:rFonts w:cstheme="minorHAnsi"/>
          <w:sz w:val="24"/>
          <w:szCs w:val="24"/>
          <w:lang w:val="ru-RU"/>
        </w:rPr>
        <w:t xml:space="preserve"> омогућава повезивање рачунара, односно повезивање рачунара на интернет. У ову сврху на матичној плочи налази се интегрисана мрежна карта и конектор RJ11 који служи  за повезивање рачунара.</w:t>
      </w:r>
    </w:p>
    <w:p w:rsidR="003B78BB" w:rsidRPr="00D4727A" w:rsidRDefault="003B78BB" w:rsidP="005B11C1">
      <w:pPr>
        <w:spacing w:after="0" w:line="240" w:lineRule="auto"/>
        <w:jc w:val="both"/>
        <w:rPr>
          <w:rFonts w:eastAsiaTheme="majorEastAsia" w:cstheme="minorHAnsi"/>
          <w:b/>
          <w:bCs/>
          <w:sz w:val="24"/>
          <w:szCs w:val="24"/>
        </w:rPr>
      </w:pPr>
      <w:r>
        <w:rPr>
          <w:rFonts w:eastAsiaTheme="majorEastAsia" w:cstheme="minorHAnsi"/>
          <w:b/>
          <w:bCs/>
          <w:sz w:val="24"/>
          <w:szCs w:val="24"/>
        </w:rPr>
        <w:t xml:space="preserve"> </w:t>
      </w:r>
      <w:r w:rsidRPr="00D4727A">
        <w:rPr>
          <w:rFonts w:eastAsiaTheme="majorEastAsia" w:cstheme="minorHAnsi"/>
          <w:b/>
          <w:bCs/>
          <w:noProof/>
          <w:sz w:val="24"/>
          <w:szCs w:val="24"/>
          <w:lang w:bidi="ar-SA"/>
        </w:rPr>
        <w:drawing>
          <wp:inline distT="0" distB="0" distL="0" distR="0" wp14:anchorId="26DF1BC8" wp14:editId="58399967">
            <wp:extent cx="2063932" cy="1358067"/>
            <wp:effectExtent l="0" t="0" r="0" b="0"/>
            <wp:docPr id="14" name="Picture 29" descr="M:\slike za prirucnik\ула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slike za prirucnik\улазни.jpg"/>
                    <pic:cNvPicPr>
                      <a:picLocks noChangeAspect="1" noChangeArrowheads="1"/>
                    </pic:cNvPicPr>
                  </pic:nvPicPr>
                  <pic:blipFill>
                    <a:blip r:embed="rId11"/>
                    <a:srcRect l="2846" t="14681"/>
                    <a:stretch>
                      <a:fillRect/>
                    </a:stretch>
                  </pic:blipFill>
                  <pic:spPr bwMode="auto">
                    <a:xfrm>
                      <a:off x="0" y="0"/>
                      <a:ext cx="2065451" cy="1359066"/>
                    </a:xfrm>
                    <a:prstGeom prst="rect">
                      <a:avLst/>
                    </a:prstGeom>
                    <a:noFill/>
                    <a:ln w="9525">
                      <a:noFill/>
                      <a:miter lim="800000"/>
                      <a:headEnd/>
                      <a:tailEnd/>
                    </a:ln>
                  </pic:spPr>
                </pic:pic>
              </a:graphicData>
            </a:graphic>
          </wp:inline>
        </w:drawing>
      </w:r>
      <w:r>
        <w:rPr>
          <w:rFonts w:eastAsiaTheme="majorEastAsia" w:cstheme="minorHAnsi"/>
          <w:b/>
          <w:bCs/>
          <w:sz w:val="24"/>
          <w:szCs w:val="24"/>
        </w:rPr>
        <w:t xml:space="preserve">  </w:t>
      </w:r>
      <w:r w:rsidR="005B11C1">
        <w:rPr>
          <w:rFonts w:eastAsiaTheme="majorEastAsia" w:cstheme="minorHAnsi"/>
          <w:b/>
          <w:bCs/>
          <w:sz w:val="24"/>
          <w:szCs w:val="24"/>
        </w:rPr>
        <w:t xml:space="preserve">             </w:t>
      </w:r>
      <w:r w:rsidRPr="00D4727A">
        <w:rPr>
          <w:rFonts w:eastAsiaTheme="majorEastAsia" w:cstheme="minorHAnsi"/>
          <w:b/>
          <w:bCs/>
          <w:sz w:val="24"/>
          <w:szCs w:val="24"/>
        </w:rPr>
        <w:t xml:space="preserve"> </w:t>
      </w:r>
      <w:r w:rsidRPr="00D4727A">
        <w:rPr>
          <w:rFonts w:eastAsiaTheme="majorEastAsia" w:cstheme="minorHAnsi"/>
          <w:b/>
          <w:bCs/>
          <w:noProof/>
          <w:sz w:val="24"/>
          <w:szCs w:val="24"/>
          <w:lang w:bidi="ar-SA"/>
        </w:rPr>
        <w:drawing>
          <wp:inline distT="0" distB="0" distL="0" distR="0" wp14:anchorId="34BEE4C7" wp14:editId="1A5B7066">
            <wp:extent cx="1733005" cy="1299449"/>
            <wp:effectExtent l="0" t="0" r="635" b="0"/>
            <wp:docPr id="18" name="Picture 30" descr="M:\slike za prirucnik\излазни 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slike za prirucnik\излазни ово.jpg"/>
                    <pic:cNvPicPr>
                      <a:picLocks noChangeAspect="1" noChangeArrowheads="1"/>
                    </pic:cNvPicPr>
                  </pic:nvPicPr>
                  <pic:blipFill>
                    <a:blip r:embed="rId12"/>
                    <a:srcRect/>
                    <a:stretch>
                      <a:fillRect/>
                    </a:stretch>
                  </pic:blipFill>
                  <pic:spPr bwMode="auto">
                    <a:xfrm>
                      <a:off x="0" y="0"/>
                      <a:ext cx="1736415" cy="1302006"/>
                    </a:xfrm>
                    <a:prstGeom prst="rect">
                      <a:avLst/>
                    </a:prstGeom>
                    <a:noFill/>
                    <a:ln w="9525">
                      <a:noFill/>
                      <a:miter lim="800000"/>
                      <a:headEnd/>
                      <a:tailEnd/>
                    </a:ln>
                  </pic:spPr>
                </pic:pic>
              </a:graphicData>
            </a:graphic>
          </wp:inline>
        </w:drawing>
      </w:r>
      <w:r w:rsidRPr="00D4727A">
        <w:rPr>
          <w:rFonts w:eastAsiaTheme="majorEastAsia" w:cstheme="minorHAnsi"/>
          <w:b/>
          <w:bCs/>
          <w:sz w:val="24"/>
          <w:szCs w:val="24"/>
        </w:rPr>
        <w:t xml:space="preserve">          </w:t>
      </w:r>
    </w:p>
    <w:p w:rsidR="003B78BB" w:rsidRPr="00D4727A" w:rsidRDefault="003B78BB" w:rsidP="005B11C1">
      <w:pPr>
        <w:spacing w:after="0" w:line="240" w:lineRule="auto"/>
        <w:jc w:val="both"/>
        <w:rPr>
          <w:rFonts w:eastAsiaTheme="majorEastAsia" w:cstheme="minorHAnsi"/>
          <w:bCs/>
          <w:sz w:val="24"/>
          <w:szCs w:val="24"/>
        </w:rPr>
      </w:pPr>
      <w:r>
        <w:rPr>
          <w:rFonts w:eastAsiaTheme="majorEastAsia" w:cstheme="minorHAnsi"/>
          <w:bCs/>
          <w:sz w:val="24"/>
          <w:szCs w:val="24"/>
        </w:rPr>
        <w:t xml:space="preserve">   Сл.1.</w:t>
      </w:r>
      <w:r w:rsidR="005B11C1">
        <w:rPr>
          <w:rFonts w:eastAsiaTheme="majorEastAsia" w:cstheme="minorHAnsi"/>
          <w:bCs/>
          <w:sz w:val="24"/>
          <w:szCs w:val="24"/>
        </w:rPr>
        <w:t xml:space="preserve">7. </w:t>
      </w:r>
      <w:proofErr w:type="spellStart"/>
      <w:r w:rsidR="005B11C1">
        <w:rPr>
          <w:rFonts w:eastAsiaTheme="majorEastAsia" w:cstheme="minorHAnsi"/>
          <w:bCs/>
          <w:sz w:val="24"/>
          <w:szCs w:val="24"/>
        </w:rPr>
        <w:t>Улазни</w:t>
      </w:r>
      <w:proofErr w:type="spellEnd"/>
      <w:r w:rsidR="005B11C1">
        <w:rPr>
          <w:rFonts w:eastAsiaTheme="majorEastAsia" w:cstheme="minorHAnsi"/>
          <w:bCs/>
          <w:sz w:val="24"/>
          <w:szCs w:val="24"/>
        </w:rPr>
        <w:t xml:space="preserve"> </w:t>
      </w:r>
      <w:proofErr w:type="spellStart"/>
      <w:r w:rsidR="005B11C1">
        <w:rPr>
          <w:rFonts w:eastAsiaTheme="majorEastAsia" w:cstheme="minorHAnsi"/>
          <w:bCs/>
          <w:sz w:val="24"/>
          <w:szCs w:val="24"/>
        </w:rPr>
        <w:t>уређаји</w:t>
      </w:r>
      <w:proofErr w:type="spellEnd"/>
      <w:r w:rsidR="005B11C1">
        <w:rPr>
          <w:rFonts w:eastAsiaTheme="majorEastAsia" w:cstheme="minorHAnsi"/>
          <w:bCs/>
          <w:sz w:val="24"/>
          <w:szCs w:val="24"/>
        </w:rPr>
        <w:t xml:space="preserve">                                 </w:t>
      </w:r>
      <w:r>
        <w:rPr>
          <w:rFonts w:eastAsiaTheme="majorEastAsia" w:cstheme="minorHAnsi"/>
          <w:bCs/>
          <w:sz w:val="24"/>
          <w:szCs w:val="24"/>
        </w:rPr>
        <w:t>Сл.1.8</w:t>
      </w:r>
      <w:r w:rsidRPr="00D4727A">
        <w:rPr>
          <w:rFonts w:eastAsiaTheme="majorEastAsia" w:cstheme="minorHAnsi"/>
          <w:bCs/>
          <w:sz w:val="24"/>
          <w:szCs w:val="24"/>
        </w:rPr>
        <w:t>.</w:t>
      </w:r>
      <w:r>
        <w:rPr>
          <w:rFonts w:eastAsiaTheme="majorEastAsia" w:cstheme="minorHAnsi"/>
          <w:bCs/>
          <w:sz w:val="24"/>
          <w:szCs w:val="24"/>
        </w:rPr>
        <w:t xml:space="preserve"> </w:t>
      </w:r>
      <w:proofErr w:type="spellStart"/>
      <w:r w:rsidRPr="00D4727A">
        <w:rPr>
          <w:rFonts w:eastAsiaTheme="majorEastAsia" w:cstheme="minorHAnsi"/>
          <w:bCs/>
          <w:sz w:val="24"/>
          <w:szCs w:val="24"/>
        </w:rPr>
        <w:t>Излазни</w:t>
      </w:r>
      <w:proofErr w:type="spellEnd"/>
      <w:r w:rsidRPr="00D4727A">
        <w:rPr>
          <w:rFonts w:eastAsiaTheme="majorEastAsia" w:cstheme="minorHAnsi"/>
          <w:bCs/>
          <w:sz w:val="24"/>
          <w:szCs w:val="24"/>
        </w:rPr>
        <w:t xml:space="preserve"> </w:t>
      </w:r>
      <w:proofErr w:type="spellStart"/>
      <w:r w:rsidRPr="00D4727A">
        <w:rPr>
          <w:rFonts w:eastAsiaTheme="majorEastAsia" w:cstheme="minorHAnsi"/>
          <w:bCs/>
          <w:sz w:val="24"/>
          <w:szCs w:val="24"/>
        </w:rPr>
        <w:t>уређаји</w:t>
      </w:r>
      <w:proofErr w:type="spellEnd"/>
      <w:r w:rsidRPr="00D4727A">
        <w:rPr>
          <w:rFonts w:eastAsiaTheme="majorEastAsia" w:cstheme="minorHAnsi"/>
          <w:bCs/>
          <w:sz w:val="24"/>
          <w:szCs w:val="24"/>
        </w:rPr>
        <w:t xml:space="preserve">                                         </w:t>
      </w:r>
    </w:p>
    <w:p w:rsidR="003B78BB" w:rsidRDefault="003B78BB" w:rsidP="005B11C1">
      <w:pPr>
        <w:spacing w:after="0" w:line="240" w:lineRule="auto"/>
        <w:rPr>
          <w:rFonts w:eastAsiaTheme="majorEastAsia" w:cstheme="minorHAnsi"/>
          <w:b/>
          <w:bCs/>
          <w:sz w:val="24"/>
          <w:szCs w:val="24"/>
        </w:rPr>
      </w:pPr>
    </w:p>
    <w:p w:rsidR="003B78BB" w:rsidRPr="005B11C1" w:rsidRDefault="003B78BB" w:rsidP="005B11C1">
      <w:pPr>
        <w:pStyle w:val="Heading3"/>
        <w:spacing w:before="0" w:line="240" w:lineRule="auto"/>
        <w:jc w:val="both"/>
        <w:rPr>
          <w:rFonts w:asciiTheme="minorHAnsi" w:hAnsiTheme="minorHAnsi" w:cstheme="minorHAnsi"/>
          <w:sz w:val="20"/>
          <w:szCs w:val="20"/>
        </w:rPr>
      </w:pPr>
      <w:bookmarkStart w:id="2" w:name="_Toc459881881"/>
      <w:proofErr w:type="spellStart"/>
      <w:proofErr w:type="gramStart"/>
      <w:r w:rsidRPr="005B11C1">
        <w:rPr>
          <w:rFonts w:asciiTheme="minorHAnsi" w:hAnsiTheme="minorHAnsi" w:cstheme="minorHAnsi"/>
          <w:sz w:val="20"/>
          <w:szCs w:val="20"/>
        </w:rPr>
        <w:t>Задатак</w:t>
      </w:r>
      <w:proofErr w:type="spellEnd"/>
      <w:r w:rsidRPr="005B11C1">
        <w:rPr>
          <w:rFonts w:asciiTheme="minorHAnsi" w:hAnsiTheme="minorHAnsi" w:cstheme="minorHAnsi"/>
          <w:sz w:val="20"/>
          <w:szCs w:val="20"/>
        </w:rPr>
        <w:t xml:space="preserve"> 1.1.</w:t>
      </w:r>
      <w:proofErr w:type="gramEnd"/>
      <w:r w:rsidRPr="005B11C1">
        <w:rPr>
          <w:rFonts w:asciiTheme="minorHAnsi" w:hAnsiTheme="minorHAnsi" w:cstheme="minorHAnsi"/>
          <w:sz w:val="20"/>
          <w:szCs w:val="20"/>
        </w:rPr>
        <w:t xml:space="preserve"> (</w:t>
      </w:r>
      <w:proofErr w:type="spellStart"/>
      <w:r w:rsidRPr="005B11C1">
        <w:rPr>
          <w:rFonts w:asciiTheme="minorHAnsi" w:hAnsiTheme="minorHAnsi" w:cstheme="minorHAnsi"/>
          <w:sz w:val="20"/>
          <w:szCs w:val="20"/>
        </w:rPr>
        <w:t>Делови</w:t>
      </w:r>
      <w:proofErr w:type="spellEnd"/>
      <w:r w:rsidRPr="005B11C1">
        <w:rPr>
          <w:rFonts w:asciiTheme="minorHAnsi" w:hAnsiTheme="minorHAnsi" w:cstheme="minorHAnsi"/>
          <w:sz w:val="20"/>
          <w:szCs w:val="20"/>
        </w:rPr>
        <w:t xml:space="preserve"> </w:t>
      </w:r>
      <w:proofErr w:type="spellStart"/>
      <w:r w:rsidRPr="005B11C1">
        <w:rPr>
          <w:rFonts w:asciiTheme="minorHAnsi" w:hAnsiTheme="minorHAnsi" w:cstheme="minorHAnsi"/>
          <w:sz w:val="20"/>
          <w:szCs w:val="20"/>
        </w:rPr>
        <w:t>рачунара</w:t>
      </w:r>
      <w:proofErr w:type="spellEnd"/>
      <w:r w:rsidRPr="005B11C1">
        <w:rPr>
          <w:rFonts w:asciiTheme="minorHAnsi" w:hAnsiTheme="minorHAnsi" w:cstheme="minorHAnsi"/>
          <w:sz w:val="20"/>
          <w:szCs w:val="20"/>
        </w:rPr>
        <w:t xml:space="preserve">: </w:t>
      </w:r>
      <w:proofErr w:type="spellStart"/>
      <w:r w:rsidRPr="005B11C1">
        <w:rPr>
          <w:rFonts w:asciiTheme="minorHAnsi" w:hAnsiTheme="minorHAnsi" w:cstheme="minorHAnsi"/>
          <w:sz w:val="20"/>
          <w:szCs w:val="20"/>
        </w:rPr>
        <w:t>локализација</w:t>
      </w:r>
      <w:proofErr w:type="spellEnd"/>
      <w:r w:rsidRPr="005B11C1">
        <w:rPr>
          <w:rFonts w:asciiTheme="minorHAnsi" w:hAnsiTheme="minorHAnsi" w:cstheme="minorHAnsi"/>
          <w:sz w:val="20"/>
          <w:szCs w:val="20"/>
        </w:rPr>
        <w:t xml:space="preserve"> </w:t>
      </w:r>
      <w:proofErr w:type="spellStart"/>
      <w:r w:rsidRPr="005B11C1">
        <w:rPr>
          <w:rFonts w:asciiTheme="minorHAnsi" w:hAnsiTheme="minorHAnsi" w:cstheme="minorHAnsi"/>
          <w:sz w:val="20"/>
          <w:szCs w:val="20"/>
        </w:rPr>
        <w:t>модула</w:t>
      </w:r>
      <w:proofErr w:type="spellEnd"/>
      <w:r w:rsidRPr="005B11C1">
        <w:rPr>
          <w:rFonts w:asciiTheme="minorHAnsi" w:hAnsiTheme="minorHAnsi" w:cstheme="minorHAnsi"/>
          <w:sz w:val="20"/>
          <w:szCs w:val="20"/>
        </w:rPr>
        <w:t>)</w:t>
      </w:r>
      <w:bookmarkEnd w:id="2"/>
      <w:r w:rsidRPr="005B11C1">
        <w:rPr>
          <w:rFonts w:asciiTheme="minorHAnsi" w:hAnsiTheme="minorHAnsi" w:cstheme="minorHAnsi"/>
          <w:sz w:val="20"/>
          <w:szCs w:val="20"/>
        </w:rPr>
        <w:t xml:space="preserve"> </w:t>
      </w:r>
    </w:p>
    <w:p w:rsidR="003B78BB" w:rsidRPr="005B11C1" w:rsidRDefault="003B78BB" w:rsidP="005B11C1">
      <w:pPr>
        <w:spacing w:after="0" w:line="240" w:lineRule="auto"/>
        <w:jc w:val="both"/>
        <w:rPr>
          <w:rFonts w:cstheme="minorHAnsi"/>
          <w:sz w:val="20"/>
          <w:szCs w:val="20"/>
          <w:lang w:val="sr-Cyrl-CS"/>
        </w:rPr>
      </w:pPr>
      <w:r w:rsidRPr="005B11C1">
        <w:rPr>
          <w:rFonts w:cstheme="minorHAnsi"/>
          <w:sz w:val="20"/>
          <w:szCs w:val="20"/>
        </w:rPr>
        <w:t>I</w:t>
      </w:r>
      <w:r w:rsidRPr="005B11C1">
        <w:rPr>
          <w:rFonts w:cstheme="minorHAnsi"/>
          <w:sz w:val="20"/>
          <w:szCs w:val="20"/>
          <w:lang w:val="ru-RU"/>
        </w:rPr>
        <w:t xml:space="preserve">) </w:t>
      </w:r>
      <w:r w:rsidRPr="005B11C1">
        <w:rPr>
          <w:rFonts w:cstheme="minorHAnsi"/>
          <w:sz w:val="20"/>
          <w:szCs w:val="20"/>
          <w:lang w:val="sr-Cyrl-CS"/>
        </w:rPr>
        <w:t>Одговори на следећа питања:</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Које су основне целине рачунара?</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Из којих се система састоји кућиште?</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Из којих се делова састоји логички систем?</w:t>
      </w:r>
      <w:r w:rsidRPr="005B11C1">
        <w:rPr>
          <w:rFonts w:cstheme="minorHAnsi"/>
          <w:sz w:val="20"/>
          <w:szCs w:val="20"/>
          <w:lang w:val="ru-RU"/>
        </w:rPr>
        <w:t xml:space="preserve"> </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Који индустријски стандард подржавају данашње матичне плоче?</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 xml:space="preserve">Шта је </w:t>
      </w:r>
      <w:r w:rsidRPr="005B11C1">
        <w:rPr>
          <w:rFonts w:cstheme="minorHAnsi"/>
          <w:sz w:val="20"/>
          <w:szCs w:val="20"/>
          <w:lang w:val="sr-Latn-CS"/>
        </w:rPr>
        <w:t>BIOS</w:t>
      </w:r>
      <w:r w:rsidRPr="005B11C1">
        <w:rPr>
          <w:rFonts w:cstheme="minorHAnsi"/>
          <w:sz w:val="20"/>
          <w:szCs w:val="20"/>
          <w:lang w:val="sr-Cyrl-CS"/>
        </w:rPr>
        <w:t xml:space="preserve"> и за шта је задужен?</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 xml:space="preserve">Каква су то </w:t>
      </w:r>
      <w:r w:rsidRPr="005B11C1">
        <w:rPr>
          <w:rFonts w:cstheme="minorHAnsi"/>
          <w:sz w:val="20"/>
          <w:szCs w:val="20"/>
          <w:lang w:val="sr-Latn-CS"/>
        </w:rPr>
        <w:t>ZIF</w:t>
      </w:r>
      <w:r w:rsidRPr="005B11C1">
        <w:rPr>
          <w:rFonts w:cstheme="minorHAnsi"/>
          <w:sz w:val="20"/>
          <w:szCs w:val="20"/>
          <w:lang w:val="sr-Cyrl-CS"/>
        </w:rPr>
        <w:t xml:space="preserve"> подножја и шта се у њих ставља?</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Како се зову магистрале присутне у данашњим рачунарима и за шта су    задужене?</w:t>
      </w:r>
    </w:p>
    <w:p w:rsidR="003B78BB" w:rsidRPr="005B11C1" w:rsidRDefault="003B78BB" w:rsidP="005B11C1">
      <w:pPr>
        <w:pStyle w:val="ListParagraph"/>
        <w:numPr>
          <w:ilvl w:val="0"/>
          <w:numId w:val="1"/>
        </w:numPr>
        <w:spacing w:after="0" w:line="240" w:lineRule="auto"/>
        <w:jc w:val="both"/>
        <w:rPr>
          <w:rFonts w:cstheme="minorHAnsi"/>
          <w:sz w:val="20"/>
          <w:szCs w:val="20"/>
          <w:lang w:val="ru-RU"/>
        </w:rPr>
      </w:pPr>
      <w:r w:rsidRPr="005B11C1">
        <w:rPr>
          <w:rFonts w:cstheme="minorHAnsi"/>
          <w:sz w:val="20"/>
          <w:szCs w:val="20"/>
          <w:lang w:val="sr-Cyrl-CS"/>
        </w:rPr>
        <w:t>Где се физички смешта оперативна меморија?</w:t>
      </w:r>
    </w:p>
    <w:p w:rsidR="003B78BB" w:rsidRPr="005B11C1" w:rsidRDefault="003B78BB" w:rsidP="005B11C1">
      <w:pPr>
        <w:pStyle w:val="ListParagraph"/>
        <w:numPr>
          <w:ilvl w:val="0"/>
          <w:numId w:val="1"/>
        </w:numPr>
        <w:spacing w:after="0" w:line="240" w:lineRule="auto"/>
        <w:jc w:val="both"/>
        <w:rPr>
          <w:rFonts w:cstheme="minorHAnsi"/>
          <w:sz w:val="20"/>
          <w:szCs w:val="20"/>
        </w:rPr>
      </w:pPr>
      <w:r w:rsidRPr="005B11C1">
        <w:rPr>
          <w:rFonts w:cstheme="minorHAnsi"/>
          <w:sz w:val="20"/>
          <w:szCs w:val="20"/>
          <w:lang w:val="sr-Cyrl-CS"/>
        </w:rPr>
        <w:t>Које су компоненте чипсета?</w:t>
      </w:r>
    </w:p>
    <w:p w:rsidR="005B11C1" w:rsidRDefault="005B11C1" w:rsidP="005B11C1">
      <w:pPr>
        <w:pStyle w:val="ListParagraph"/>
        <w:spacing w:after="0" w:line="240" w:lineRule="auto"/>
        <w:jc w:val="both"/>
        <w:rPr>
          <w:rFonts w:cstheme="minorHAnsi"/>
          <w:sz w:val="24"/>
          <w:szCs w:val="24"/>
        </w:rPr>
      </w:pPr>
    </w:p>
    <w:p w:rsidR="005B11C1" w:rsidRPr="005B11C1" w:rsidRDefault="005B11C1" w:rsidP="005B11C1">
      <w:pPr>
        <w:pStyle w:val="ListParagraph"/>
        <w:spacing w:after="0" w:line="240" w:lineRule="auto"/>
        <w:jc w:val="both"/>
        <w:rPr>
          <w:rFonts w:cstheme="minorHAnsi"/>
          <w:sz w:val="24"/>
          <w:szCs w:val="24"/>
        </w:rPr>
      </w:pPr>
      <w:bookmarkStart w:id="3" w:name="_GoBack"/>
      <w:bookmarkEnd w:id="3"/>
    </w:p>
    <w:p w:rsidR="005B11C1" w:rsidRPr="00C0642D" w:rsidRDefault="005B11C1" w:rsidP="005B11C1">
      <w:pPr>
        <w:spacing w:after="0" w:line="240" w:lineRule="auto"/>
        <w:rPr>
          <w:b/>
          <w:bCs/>
          <w:sz w:val="28"/>
          <w:szCs w:val="28"/>
          <w:lang w:val="sr-Latn-CS"/>
        </w:rPr>
      </w:pPr>
      <w:r w:rsidRPr="00C0642D">
        <w:rPr>
          <w:b/>
          <w:bCs/>
          <w:sz w:val="28"/>
          <w:szCs w:val="28"/>
          <w:lang w:val="pl-PL"/>
        </w:rPr>
        <w:lastRenderedPageBreak/>
        <w:t xml:space="preserve">2. Obrada podataka    </w:t>
      </w:r>
    </w:p>
    <w:p w:rsidR="005B11C1" w:rsidRDefault="005B11C1" w:rsidP="005B11C1">
      <w:pPr>
        <w:spacing w:after="0" w:line="240" w:lineRule="auto"/>
        <w:rPr>
          <w:sz w:val="28"/>
          <w:szCs w:val="28"/>
          <w:lang w:val="pl-PL"/>
        </w:rPr>
      </w:pPr>
      <w:r>
        <w:rPr>
          <w:sz w:val="28"/>
          <w:szCs w:val="28"/>
          <w:lang w:val="pl-PL"/>
        </w:rPr>
        <w:t xml:space="preserve"> </w:t>
      </w:r>
    </w:p>
    <w:p w:rsidR="005B11C1" w:rsidRDefault="005B11C1" w:rsidP="005B11C1">
      <w:pPr>
        <w:spacing w:after="0" w:line="240" w:lineRule="auto"/>
        <w:rPr>
          <w:sz w:val="28"/>
          <w:szCs w:val="28"/>
          <w:lang w:val="pl-PL"/>
        </w:rPr>
      </w:pPr>
      <w:r>
        <w:rPr>
          <w:sz w:val="28"/>
          <w:szCs w:val="28"/>
          <w:lang w:val="pl-PL"/>
        </w:rPr>
        <w:t xml:space="preserve">Pod obradom podataka podrazumeva se proces kojim se podaci transformišu tako da se od nekog početnog skupa (ulaznih) podataka dobije novi (izlazni) skup podataka. </w:t>
      </w:r>
    </w:p>
    <w:p w:rsidR="005B11C1" w:rsidRDefault="005B11C1" w:rsidP="005B11C1">
      <w:pPr>
        <w:spacing w:after="0" w:line="240" w:lineRule="auto"/>
        <w:rPr>
          <w:sz w:val="28"/>
          <w:szCs w:val="28"/>
          <w:lang w:val="pl-PL"/>
        </w:rPr>
      </w:pPr>
      <w:r>
        <w:rPr>
          <w:sz w:val="28"/>
          <w:szCs w:val="28"/>
          <w:lang w:val="pl-PL"/>
        </w:rPr>
        <w:t xml:space="preserve">Tako se recimo mogu sabrati visine (ili težine) niza osoba, pa kada se takav zbir podeli sa brojem osoba čije su visine (težine) sabrane dobijamo informaciju o prosečnoj visini (težini) tog skupa osoba. Može se reći da smo obradom podataka o visinama (težinama) kao rezultat dobili jednu novu informaciju (podatak). Zapravo svaka obrada podataka i ima za cilj dobijanje nove informacije koja je “sakrivena” u sirovim podacima. </w:t>
      </w:r>
    </w:p>
    <w:p w:rsidR="005B11C1" w:rsidRDefault="005B11C1" w:rsidP="005B11C1">
      <w:pPr>
        <w:spacing w:after="0" w:line="240" w:lineRule="auto"/>
        <w:rPr>
          <w:sz w:val="28"/>
          <w:szCs w:val="28"/>
          <w:lang w:val="pl-PL"/>
        </w:rPr>
      </w:pPr>
    </w:p>
    <w:p w:rsidR="005B11C1" w:rsidRPr="00772C1E" w:rsidRDefault="005B11C1" w:rsidP="005B11C1">
      <w:pPr>
        <w:spacing w:after="0" w:line="240" w:lineRule="auto"/>
        <w:rPr>
          <w:sz w:val="28"/>
          <w:szCs w:val="28"/>
          <w:lang w:val="pl-PL"/>
        </w:rPr>
      </w:pPr>
      <w:r w:rsidRPr="00772C1E">
        <w:rPr>
          <w:sz w:val="28"/>
          <w:szCs w:val="28"/>
          <w:lang w:val="pl-PL"/>
        </w:rPr>
        <w:t>Proces obrade podataka možemo slikovito prikazati sledećim dijagramom:</w:t>
      </w:r>
    </w:p>
    <w:p w:rsidR="005B11C1" w:rsidRDefault="005B11C1" w:rsidP="005B11C1">
      <w:pPr>
        <w:spacing w:after="0" w:line="240" w:lineRule="auto"/>
        <w:rPr>
          <w:sz w:val="28"/>
          <w:szCs w:val="28"/>
          <w:lang w:val="pl-PL"/>
        </w:rPr>
      </w:pPr>
      <w:r>
        <w:rPr>
          <w:sz w:val="28"/>
          <w:szCs w:val="28"/>
          <w:lang w:val="pl-PL"/>
        </w:rPr>
        <w:t xml:space="preserve"> </w:t>
      </w:r>
      <w:r>
        <w:rPr>
          <w:noProof/>
          <w:sz w:val="28"/>
          <w:szCs w:val="28"/>
          <w:lang w:bidi="ar-SA"/>
        </w:rPr>
        <w:drawing>
          <wp:inline distT="0" distB="0" distL="0" distR="0" wp14:anchorId="40F3C52F" wp14:editId="62E06487">
            <wp:extent cx="3474720" cy="544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720" cy="544195"/>
                    </a:xfrm>
                    <a:prstGeom prst="rect">
                      <a:avLst/>
                    </a:prstGeom>
                    <a:noFill/>
                    <a:ln>
                      <a:noFill/>
                    </a:ln>
                  </pic:spPr>
                </pic:pic>
              </a:graphicData>
            </a:graphic>
          </wp:inline>
        </w:drawing>
      </w:r>
    </w:p>
    <w:p w:rsidR="005B11C1" w:rsidRDefault="005B11C1" w:rsidP="005B11C1">
      <w:pPr>
        <w:spacing w:after="0" w:line="240" w:lineRule="auto"/>
        <w:rPr>
          <w:sz w:val="28"/>
          <w:szCs w:val="28"/>
          <w:lang w:val="pl-PL"/>
        </w:rPr>
      </w:pPr>
      <w:r>
        <w:rPr>
          <w:sz w:val="28"/>
          <w:szCs w:val="28"/>
          <w:lang w:val="pl-PL"/>
        </w:rPr>
        <w:t>Podaci su činjenice, pojmovi ili dogadjaji predstavljeni (zapisani) na unapred dogovoren, formalizovan način.  (npr. datum 07.09.2010.)</w:t>
      </w:r>
    </w:p>
    <w:p w:rsidR="005B11C1" w:rsidRDefault="005B11C1" w:rsidP="005B11C1">
      <w:pPr>
        <w:spacing w:after="0" w:line="240" w:lineRule="auto"/>
        <w:rPr>
          <w:sz w:val="28"/>
          <w:szCs w:val="28"/>
          <w:lang w:val="pl-PL"/>
        </w:rPr>
      </w:pPr>
      <w:r>
        <w:rPr>
          <w:sz w:val="28"/>
          <w:szCs w:val="28"/>
          <w:lang w:val="pl-PL"/>
        </w:rPr>
        <w:t>Informacije su podaci obradjeni u obliku koji za primaoca ima neko značenje. Informacija je subjektivne prirode. Podaci se mogu smatrati kao nešto što objektivno postoji u  prirodi jer predstavljaju registrovane činjenice o objektu. Informacija je subjektivna jer postoji samo u odnosu na primaoca kome saopštava nešto novo. U slučaju da je ta informacija primaocu ranije već poznata, ili ga ne zanima, ona za njega predstavlja samo podatak.</w:t>
      </w:r>
    </w:p>
    <w:p w:rsidR="005B11C1" w:rsidRDefault="005B11C1" w:rsidP="005B11C1">
      <w:pPr>
        <w:spacing w:after="0" w:line="240" w:lineRule="auto"/>
        <w:rPr>
          <w:sz w:val="28"/>
          <w:szCs w:val="28"/>
          <w:lang w:val="pl-PL"/>
        </w:rPr>
      </w:pPr>
      <w:r>
        <w:rPr>
          <w:sz w:val="28"/>
          <w:szCs w:val="28"/>
          <w:lang w:val="pl-PL"/>
        </w:rPr>
        <w:t xml:space="preserve">Podrazumeva se, naravno, da se obrada podataka vrši u kompjuterima. Podaci se mogu u kompjuterima obrađivati na više načina u zavisnosti od uslova pod kojima se obrada vrši.  </w:t>
      </w:r>
    </w:p>
    <w:p w:rsidR="005B11C1" w:rsidRDefault="005B11C1" w:rsidP="005B11C1">
      <w:pPr>
        <w:spacing w:after="0" w:line="240" w:lineRule="auto"/>
        <w:rPr>
          <w:sz w:val="28"/>
          <w:szCs w:val="28"/>
          <w:lang w:val="pl-PL"/>
        </w:rPr>
      </w:pPr>
      <w:r>
        <w:rPr>
          <w:sz w:val="28"/>
          <w:szCs w:val="28"/>
          <w:lang w:val="pl-PL"/>
        </w:rPr>
        <w:t xml:space="preserve">Ako se obrada vrši na taj način što se podaci najpre prikupljaju, prilagođavaju za kompjutersku obradu unose u kompjuter tek kada su svi podaci prikupljeni onda takvu obradu podataka nazivamo batch (beč) obradom. To je slučaj sa raznim statističkim obradama, kao i obradama recimo plata u nekom preduzeću, obradama računa za električnu energiju, TV pretplatu i slično. Trajanje ovakve obrade može biti i više sati rada kompjutera. </w:t>
      </w:r>
    </w:p>
    <w:p w:rsidR="005B11C1" w:rsidRDefault="005B11C1" w:rsidP="005B11C1">
      <w:pPr>
        <w:spacing w:after="0" w:line="240" w:lineRule="auto"/>
        <w:rPr>
          <w:sz w:val="28"/>
          <w:szCs w:val="28"/>
          <w:lang w:val="pl-PL"/>
        </w:rPr>
      </w:pPr>
    </w:p>
    <w:p w:rsidR="005B11C1" w:rsidRDefault="005B11C1" w:rsidP="005B11C1">
      <w:pPr>
        <w:spacing w:after="0" w:line="240" w:lineRule="auto"/>
        <w:rPr>
          <w:sz w:val="28"/>
          <w:szCs w:val="28"/>
          <w:lang w:val="pl-PL"/>
        </w:rPr>
      </w:pPr>
      <w:r>
        <w:rPr>
          <w:sz w:val="28"/>
          <w:szCs w:val="28"/>
          <w:lang w:val="pl-PL"/>
        </w:rPr>
        <w:t xml:space="preserve">Ako se obrada vrši odmah nakon unosa podataka onda kažemo da se radi o on-line obradi. To je slučaj recimo sa bankarskim transakcijama kada podižete (ili ulažete) gotovinu sa vašeg računa, plaćate kreditnom karticom ili rezervišete mesto u avionu (ili pozorištu). Kod takvi obrada se ne može čekati na prispeće svih </w:t>
      </w:r>
      <w:r>
        <w:rPr>
          <w:sz w:val="28"/>
          <w:szCs w:val="28"/>
          <w:lang w:val="pl-PL"/>
        </w:rPr>
        <w:lastRenderedPageBreak/>
        <w:t xml:space="preserve">podataka, već se obrada vrši redom kako oni stižu. Trajanje obrade može biti do nekoliko sekundi (ponekad i minuta). </w:t>
      </w:r>
    </w:p>
    <w:p w:rsidR="005B11C1" w:rsidRDefault="005B11C1" w:rsidP="005B11C1">
      <w:pPr>
        <w:spacing w:after="0" w:line="240" w:lineRule="auto"/>
        <w:rPr>
          <w:sz w:val="28"/>
          <w:szCs w:val="28"/>
          <w:lang w:val="pl-PL"/>
        </w:rPr>
      </w:pPr>
      <w:r>
        <w:rPr>
          <w:sz w:val="28"/>
          <w:szCs w:val="28"/>
          <w:lang w:val="pl-PL"/>
        </w:rPr>
        <w:t xml:space="preserve"> </w:t>
      </w:r>
    </w:p>
    <w:p w:rsidR="005B11C1" w:rsidRDefault="005B11C1" w:rsidP="005B11C1">
      <w:pPr>
        <w:spacing w:after="0" w:line="240" w:lineRule="auto"/>
        <w:rPr>
          <w:sz w:val="28"/>
          <w:szCs w:val="28"/>
          <w:lang w:val="it-IT"/>
        </w:rPr>
      </w:pPr>
      <w:r>
        <w:rPr>
          <w:sz w:val="28"/>
          <w:szCs w:val="28"/>
          <w:lang w:val="pl-PL"/>
        </w:rPr>
        <w:t xml:space="preserve">Postoje slučajevi kada se podaci moraju obraditi za veoma kratko vreme (ispod 1 sekunde ili čak za hiljaditi deo sekunde). Za takve obrade kažemo da se odvijaju u realnom vremenu (real-time). Primeri takve obrade su razne vrste upravljanja robotima, automatskim pilotima, hirurškim zahvatima i sl. </w:t>
      </w:r>
      <w:r>
        <w:rPr>
          <w:sz w:val="28"/>
          <w:szCs w:val="28"/>
          <w:lang w:val="it-IT"/>
        </w:rPr>
        <w:t xml:space="preserve">Te su obrade često povezane i sa visokim rizicima po bezbednost ljudi ili gubitak njihove imovine. </w: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p>
    <w:p w:rsidR="005B11C1" w:rsidRPr="00772C1E" w:rsidRDefault="005B11C1" w:rsidP="005B11C1">
      <w:pPr>
        <w:spacing w:after="0" w:line="240" w:lineRule="auto"/>
        <w:rPr>
          <w:sz w:val="28"/>
          <w:szCs w:val="28"/>
          <w:lang w:val="pl-PL"/>
        </w:rPr>
      </w:pPr>
      <w:r w:rsidRPr="00772C1E">
        <w:rPr>
          <w:sz w:val="28"/>
          <w:szCs w:val="28"/>
          <w:lang w:val="pl-PL"/>
        </w:rPr>
        <w:t>Proces obrade podataka odvija se globalno u sledeća četiri koraka:</w:t>
      </w:r>
    </w:p>
    <w:p w:rsidR="005B11C1" w:rsidRDefault="005B11C1" w:rsidP="005B11C1">
      <w:pPr>
        <w:numPr>
          <w:ilvl w:val="0"/>
          <w:numId w:val="3"/>
        </w:numPr>
        <w:spacing w:after="0" w:line="240" w:lineRule="auto"/>
        <w:rPr>
          <w:sz w:val="28"/>
          <w:szCs w:val="28"/>
          <w:lang w:val="it-IT"/>
        </w:rPr>
      </w:pPr>
      <w:r>
        <w:rPr>
          <w:sz w:val="28"/>
          <w:szCs w:val="28"/>
          <w:lang w:val="it-IT"/>
        </w:rPr>
        <w:t>ulaz (unošenje, prikupljanje)</w:t>
      </w:r>
    </w:p>
    <w:p w:rsidR="005B11C1" w:rsidRDefault="005B11C1" w:rsidP="005B11C1">
      <w:pPr>
        <w:numPr>
          <w:ilvl w:val="0"/>
          <w:numId w:val="3"/>
        </w:numPr>
        <w:spacing w:after="0" w:line="240" w:lineRule="auto"/>
        <w:rPr>
          <w:sz w:val="28"/>
          <w:szCs w:val="28"/>
          <w:lang w:val="sr-Latn-CS"/>
        </w:rPr>
      </w:pPr>
      <w:r>
        <w:rPr>
          <w:sz w:val="28"/>
          <w:szCs w:val="28"/>
          <w:lang w:val="it-IT"/>
        </w:rPr>
        <w:t>obrada (transformacija)</w:t>
      </w:r>
    </w:p>
    <w:p w:rsidR="005B11C1" w:rsidRDefault="005B11C1" w:rsidP="005B11C1">
      <w:pPr>
        <w:numPr>
          <w:ilvl w:val="0"/>
          <w:numId w:val="3"/>
        </w:numPr>
        <w:spacing w:after="0" w:line="240" w:lineRule="auto"/>
        <w:rPr>
          <w:sz w:val="28"/>
          <w:szCs w:val="28"/>
          <w:lang w:val="sr-Latn-CS"/>
        </w:rPr>
      </w:pPr>
      <w:r>
        <w:rPr>
          <w:sz w:val="28"/>
          <w:szCs w:val="28"/>
          <w:lang w:val="it-IT"/>
        </w:rPr>
        <w:t>dostavljanje (izlaz, komunikacija, distribucija)</w:t>
      </w:r>
    </w:p>
    <w:p w:rsidR="005B11C1" w:rsidRDefault="005B11C1" w:rsidP="005B11C1">
      <w:pPr>
        <w:numPr>
          <w:ilvl w:val="0"/>
          <w:numId w:val="3"/>
        </w:numPr>
        <w:spacing w:after="0" w:line="240" w:lineRule="auto"/>
        <w:rPr>
          <w:sz w:val="28"/>
          <w:szCs w:val="28"/>
          <w:lang w:val="sr-Latn-CS"/>
        </w:rPr>
      </w:pPr>
      <w:r>
        <w:rPr>
          <w:sz w:val="28"/>
          <w:szCs w:val="28"/>
          <w:lang w:val="it-IT"/>
        </w:rPr>
        <w:t xml:space="preserve">pamćenje (memorisanje, čuvanje, skladištenje) </w: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59264" behindDoc="0" locked="0" layoutInCell="1" allowOverlap="1" wp14:anchorId="557D81AF" wp14:editId="4AE4ECF7">
                <wp:simplePos x="0" y="0"/>
                <wp:positionH relativeFrom="column">
                  <wp:posOffset>2857500</wp:posOffset>
                </wp:positionH>
                <wp:positionV relativeFrom="paragraph">
                  <wp:posOffset>133350</wp:posOffset>
                </wp:positionV>
                <wp:extent cx="1143000" cy="457200"/>
                <wp:effectExtent l="9525" t="7620" r="9525"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prstDash val="dash"/>
                          <a:miter lim="800000"/>
                          <a:headEnd/>
                          <a:tailEnd/>
                        </a:ln>
                      </wps:spPr>
                      <wps:txbx>
                        <w:txbxContent>
                          <w:p w:rsidR="005B11C1" w:rsidRDefault="005B11C1" w:rsidP="005B11C1">
                            <w:pPr>
                              <w:rPr>
                                <w:lang w:val="sr-Latn-CS"/>
                              </w:rPr>
                            </w:pPr>
                            <w:r>
                              <w:rPr>
                                <w:lang w:val="sr-Latn-CS"/>
                              </w:rPr>
                              <w:t>generisanje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25pt;margin-top:10.5pt;width:9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">
                <v:stroke dashstyle="dash"/>
                <v:textbox>
                  <w:txbxContent>
                    <w:p w:rsidR="005B11C1" w:rsidRDefault="005B11C1" w:rsidP="005B11C1">
                      <w:pPr>
                        <w:rPr>
                          <w:lang w:val="sr-Latn-CS"/>
                        </w:rPr>
                      </w:pPr>
                      <w:r>
                        <w:rPr>
                          <w:lang w:val="sr-Latn-CS"/>
                        </w:rPr>
                        <w:t>generisanje</w:t>
                      </w:r>
                    </w:p>
                  </w:txbxContent>
                </v:textbox>
              </v:rect>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9504" behindDoc="0" locked="0" layoutInCell="1" allowOverlap="1" wp14:anchorId="4B63AA21" wp14:editId="49828B21">
                <wp:simplePos x="0" y="0"/>
                <wp:positionH relativeFrom="column">
                  <wp:posOffset>571500</wp:posOffset>
                </wp:positionH>
                <wp:positionV relativeFrom="paragraph">
                  <wp:posOffset>157480</wp:posOffset>
                </wp:positionV>
                <wp:extent cx="2286000" cy="0"/>
                <wp:effectExtent l="9525" t="55245" r="19050" b="5905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4pt" to="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">
                <v:stroke dashstyle="dash" endarrow="block"/>
              </v:line>
            </w:pict>
          </mc:Fallback>
        </mc:AlternateContent>
      </w:r>
      <w:r>
        <w:rPr>
          <w:noProof/>
          <w:sz w:val="28"/>
          <w:szCs w:val="28"/>
          <w:lang w:bidi="ar-SA"/>
        </w:rPr>
        <mc:AlternateContent>
          <mc:Choice Requires="wps">
            <w:drawing>
              <wp:anchor distT="0" distB="0" distL="114300" distR="114300" simplePos="0" relativeHeight="251668480" behindDoc="0" locked="0" layoutInCell="1" allowOverlap="1" wp14:anchorId="30205458" wp14:editId="63508843">
                <wp:simplePos x="0" y="0"/>
                <wp:positionH relativeFrom="column">
                  <wp:posOffset>571500</wp:posOffset>
                </wp:positionH>
                <wp:positionV relativeFrom="paragraph">
                  <wp:posOffset>157480</wp:posOffset>
                </wp:positionV>
                <wp:extent cx="0" cy="1714500"/>
                <wp:effectExtent l="9525" t="7620" r="9525" b="1143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4pt" to="4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">
                <v:stroke dashstyle="dash"/>
              </v:line>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70528" behindDoc="0" locked="0" layoutInCell="1" allowOverlap="1" wp14:anchorId="23885971" wp14:editId="40DC1B7E">
                <wp:simplePos x="0" y="0"/>
                <wp:positionH relativeFrom="column">
                  <wp:posOffset>3429000</wp:posOffset>
                </wp:positionH>
                <wp:positionV relativeFrom="paragraph">
                  <wp:posOffset>181610</wp:posOffset>
                </wp:positionV>
                <wp:extent cx="0" cy="457200"/>
                <wp:effectExtent l="57150" t="7620" r="57150" b="209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4.3pt" to="270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">
                <v:stroke dashstyle="dash" endarrow="block"/>
              </v:line>
            </w:pict>
          </mc:Fallback>
        </mc:AlternateConten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0288" behindDoc="0" locked="0" layoutInCell="1" allowOverlap="1" wp14:anchorId="571789A3" wp14:editId="3D081C64">
                <wp:simplePos x="0" y="0"/>
                <wp:positionH relativeFrom="column">
                  <wp:posOffset>2857500</wp:posOffset>
                </wp:positionH>
                <wp:positionV relativeFrom="paragraph">
                  <wp:posOffset>26035</wp:posOffset>
                </wp:positionV>
                <wp:extent cx="1143000" cy="571500"/>
                <wp:effectExtent l="9525" t="8255" r="9525"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5B11C1" w:rsidRDefault="005B11C1" w:rsidP="005B11C1">
                            <w:pPr>
                              <w:rPr>
                                <w:lang w:val="sr-Latn-CS"/>
                              </w:rPr>
                            </w:pPr>
                            <w:r>
                              <w:rPr>
                                <w:lang w:val="sr-Latn-CS"/>
                              </w:rPr>
                              <w:t>Unošenje</w:t>
                            </w:r>
                          </w:p>
                          <w:p w:rsidR="005B11C1" w:rsidRDefault="005B11C1" w:rsidP="005B11C1">
                            <w:pPr>
                              <w:rPr>
                                <w:lang w:val="sr-Latn-CS"/>
                              </w:rPr>
                            </w:pPr>
                            <w:r>
                              <w:rPr>
                                <w:lang w:val="sr-Latn-CS"/>
                              </w:rPr>
                              <w:t>(ulaz)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margin-left:225pt;margin-top:2.05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">
                <v:textbox>
                  <w:txbxContent>
                    <w:p w:rsidR="005B11C1" w:rsidRDefault="005B11C1" w:rsidP="005B11C1">
                      <w:pPr>
                        <w:rPr>
                          <w:lang w:val="sr-Latn-CS"/>
                        </w:rPr>
                      </w:pPr>
                      <w:r>
                        <w:rPr>
                          <w:lang w:val="sr-Latn-CS"/>
                        </w:rPr>
                        <w:t>Unošenje</w:t>
                      </w:r>
                    </w:p>
                    <w:p w:rsidR="005B11C1" w:rsidRDefault="005B11C1" w:rsidP="005B11C1">
                      <w:pPr>
                        <w:rPr>
                          <w:lang w:val="sr-Latn-CS"/>
                        </w:rPr>
                      </w:pPr>
                      <w:r>
                        <w:rPr>
                          <w:lang w:val="sr-Latn-CS"/>
                        </w:rPr>
                        <w:t>(ulaz)</w:t>
                      </w:r>
                    </w:p>
                  </w:txbxContent>
                </v:textbox>
              </v:rect>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79744" behindDoc="0" locked="0" layoutInCell="1" allowOverlap="1" wp14:anchorId="7B35EA90" wp14:editId="5E748607">
                <wp:simplePos x="0" y="0"/>
                <wp:positionH relativeFrom="column">
                  <wp:posOffset>2057400</wp:posOffset>
                </wp:positionH>
                <wp:positionV relativeFrom="paragraph">
                  <wp:posOffset>164465</wp:posOffset>
                </wp:positionV>
                <wp:extent cx="800100" cy="0"/>
                <wp:effectExtent l="9525" t="55880" r="19050" b="584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5pt" to="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sHMQIAAFk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">
                <v:stroke endarrow="block"/>
              </v:line>
            </w:pict>
          </mc:Fallback>
        </mc:AlternateContent>
      </w:r>
      <w:r>
        <w:rPr>
          <w:noProof/>
          <w:sz w:val="28"/>
          <w:szCs w:val="28"/>
          <w:lang w:bidi="ar-SA"/>
        </w:rPr>
        <mc:AlternateContent>
          <mc:Choice Requires="wps">
            <w:drawing>
              <wp:anchor distT="0" distB="0" distL="114300" distR="114300" simplePos="0" relativeHeight="251678720" behindDoc="0" locked="0" layoutInCell="1" allowOverlap="1" wp14:anchorId="3746B427" wp14:editId="2E7A0E71">
                <wp:simplePos x="0" y="0"/>
                <wp:positionH relativeFrom="column">
                  <wp:posOffset>2057400</wp:posOffset>
                </wp:positionH>
                <wp:positionV relativeFrom="paragraph">
                  <wp:posOffset>164465</wp:posOffset>
                </wp:positionV>
                <wp:extent cx="0" cy="685800"/>
                <wp:effectExtent l="9525" t="8255" r="9525" b="107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5pt" to="162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"/>
            </w:pict>
          </mc:Fallback>
        </mc:AlternateContent>
      </w:r>
      <w:r>
        <w:rPr>
          <w:noProof/>
          <w:sz w:val="28"/>
          <w:szCs w:val="28"/>
          <w:lang w:bidi="ar-SA"/>
        </w:rPr>
        <mc:AlternateContent>
          <mc:Choice Requires="wps">
            <w:drawing>
              <wp:anchor distT="0" distB="0" distL="114300" distR="114300" simplePos="0" relativeHeight="251672576" behindDoc="0" locked="0" layoutInCell="1" allowOverlap="1" wp14:anchorId="1B88C976" wp14:editId="69A5877C">
                <wp:simplePos x="0" y="0"/>
                <wp:positionH relativeFrom="column">
                  <wp:posOffset>4572000</wp:posOffset>
                </wp:positionH>
                <wp:positionV relativeFrom="paragraph">
                  <wp:posOffset>164465</wp:posOffset>
                </wp:positionV>
                <wp:extent cx="0" cy="685800"/>
                <wp:effectExtent l="57150" t="8255" r="57150" b="203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95pt" to="5in,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Yn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">
                <v:stroke endarrow="block"/>
              </v:line>
            </w:pict>
          </mc:Fallback>
        </mc:AlternateContent>
      </w:r>
      <w:r>
        <w:rPr>
          <w:noProof/>
          <w:sz w:val="28"/>
          <w:szCs w:val="28"/>
          <w:lang w:bidi="ar-SA"/>
        </w:rPr>
        <mc:AlternateContent>
          <mc:Choice Requires="wps">
            <w:drawing>
              <wp:anchor distT="0" distB="0" distL="114300" distR="114300" simplePos="0" relativeHeight="251671552" behindDoc="0" locked="0" layoutInCell="1" allowOverlap="1" wp14:anchorId="0E4B952A" wp14:editId="04A61C11">
                <wp:simplePos x="0" y="0"/>
                <wp:positionH relativeFrom="column">
                  <wp:posOffset>4000500</wp:posOffset>
                </wp:positionH>
                <wp:positionV relativeFrom="paragraph">
                  <wp:posOffset>164465</wp:posOffset>
                </wp:positionV>
                <wp:extent cx="571500" cy="0"/>
                <wp:effectExtent l="9525" t="8255" r="9525" b="107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95pt" to="5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l9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"/>
            </w:pict>
          </mc:Fallback>
        </mc:AlternateConten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4384" behindDoc="0" locked="0" layoutInCell="1" allowOverlap="1" wp14:anchorId="738F674E" wp14:editId="5F7AFED7">
                <wp:simplePos x="0" y="0"/>
                <wp:positionH relativeFrom="column">
                  <wp:posOffset>114300</wp:posOffset>
                </wp:positionH>
                <wp:positionV relativeFrom="paragraph">
                  <wp:posOffset>32385</wp:posOffset>
                </wp:positionV>
                <wp:extent cx="914400" cy="457200"/>
                <wp:effectExtent l="9525" t="8255" r="9525"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ellipse">
                          <a:avLst/>
                        </a:prstGeom>
                        <a:solidFill>
                          <a:srgbClr val="FFFFFF"/>
                        </a:solidFill>
                        <a:ln w="9525">
                          <a:solidFill>
                            <a:srgbClr val="000000"/>
                          </a:solidFill>
                          <a:prstDash val="dash"/>
                          <a:round/>
                          <a:headEnd/>
                          <a:tailEnd/>
                        </a:ln>
                      </wps:spPr>
                      <wps:txbx>
                        <w:txbxContent>
                          <w:p w:rsidR="005B11C1" w:rsidRDefault="005B11C1" w:rsidP="005B11C1">
                            <w:pPr>
                              <w:rPr>
                                <w:lang w:val="sr-Latn-CS"/>
                              </w:rPr>
                            </w:pPr>
                            <w:r>
                              <w:rPr>
                                <w:lang w:val="sr-Latn-CS"/>
                              </w:rPr>
                              <w:t>objekat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8" style="position:absolute;margin-left:9pt;margin-top:2.55pt;width:1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">
                <v:stroke dashstyle="dash"/>
                <v:textbox>
                  <w:txbxContent>
                    <w:p w:rsidR="005B11C1" w:rsidRDefault="005B11C1" w:rsidP="005B11C1">
                      <w:pPr>
                        <w:rPr>
                          <w:lang w:val="sr-Latn-CS"/>
                        </w:rPr>
                      </w:pPr>
                      <w:r>
                        <w:rPr>
                          <w:lang w:val="sr-Latn-CS"/>
                        </w:rPr>
                        <w:t>objekat</w:t>
                      </w:r>
                    </w:p>
                  </w:txbxContent>
                </v:textbox>
              </v:oval>
            </w:pict>
          </mc:Fallback>
        </mc:AlternateContent>
      </w:r>
      <w:r>
        <w:rPr>
          <w:noProof/>
          <w:sz w:val="28"/>
          <w:szCs w:val="28"/>
          <w:lang w:bidi="ar-SA"/>
        </w:rPr>
        <mc:AlternateContent>
          <mc:Choice Requires="wps">
            <w:drawing>
              <wp:anchor distT="0" distB="0" distL="114300" distR="114300" simplePos="0" relativeHeight="251661312" behindDoc="0" locked="0" layoutInCell="1" allowOverlap="1" wp14:anchorId="0C8F6057" wp14:editId="736FA219">
                <wp:simplePos x="0" y="0"/>
                <wp:positionH relativeFrom="column">
                  <wp:posOffset>4000500</wp:posOffset>
                </wp:positionH>
                <wp:positionV relativeFrom="paragraph">
                  <wp:posOffset>32385</wp:posOffset>
                </wp:positionV>
                <wp:extent cx="1143000" cy="457200"/>
                <wp:effectExtent l="9525" t="8255" r="9525" b="1079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5B11C1" w:rsidRDefault="005B11C1" w:rsidP="005B11C1">
                            <w:pPr>
                              <w:rPr>
                                <w:lang w:val="sr-Latn-CS"/>
                              </w:rPr>
                            </w:pPr>
                            <w:r>
                              <w:rPr>
                                <w:lang w:val="sr-Latn-CS"/>
                              </w:rPr>
                              <w:t>obrada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315pt;margin-top:2.55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">
                <v:textbox>
                  <w:txbxContent>
                    <w:p w:rsidR="005B11C1" w:rsidRDefault="005B11C1" w:rsidP="005B11C1">
                      <w:pPr>
                        <w:rPr>
                          <w:lang w:val="sr-Latn-CS"/>
                        </w:rPr>
                      </w:pPr>
                      <w:r>
                        <w:rPr>
                          <w:lang w:val="sr-Latn-CS"/>
                        </w:rPr>
                        <w:t>obrada</w:t>
                      </w:r>
                    </w:p>
                  </w:txbxContent>
                </v:textbox>
              </v:rect>
            </w:pict>
          </mc:Fallback>
        </mc:AlternateContent>
      </w:r>
      <w:r>
        <w:rPr>
          <w:noProof/>
          <w:sz w:val="28"/>
          <w:szCs w:val="28"/>
          <w:lang w:bidi="ar-SA"/>
        </w:rPr>
        <mc:AlternateContent>
          <mc:Choice Requires="wps">
            <w:drawing>
              <wp:anchor distT="0" distB="0" distL="114300" distR="114300" simplePos="0" relativeHeight="251662336" behindDoc="0" locked="0" layoutInCell="1" allowOverlap="1" wp14:anchorId="1CAA97A3" wp14:editId="57881A1C">
                <wp:simplePos x="0" y="0"/>
                <wp:positionH relativeFrom="column">
                  <wp:posOffset>1600200</wp:posOffset>
                </wp:positionH>
                <wp:positionV relativeFrom="paragraph">
                  <wp:posOffset>32385</wp:posOffset>
                </wp:positionV>
                <wp:extent cx="1143000" cy="457200"/>
                <wp:effectExtent l="9525" t="8255" r="9525"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5B11C1" w:rsidRDefault="005B11C1" w:rsidP="005B11C1">
                            <w:pPr>
                              <w:rPr>
                                <w:lang w:val="sr-Latn-CS"/>
                              </w:rPr>
                            </w:pPr>
                            <w:r>
                              <w:rPr>
                                <w:lang w:val="sr-Latn-CS"/>
                              </w:rPr>
                              <w:t>Pamćenje</w:t>
                            </w:r>
                          </w:p>
                          <w:p w:rsidR="005B11C1" w:rsidRDefault="005B11C1" w:rsidP="005B11C1">
                            <w:pPr>
                              <w:rPr>
                                <w:lang w:val="sr-Latn-CS"/>
                              </w:rPr>
                            </w:pPr>
                            <w:r>
                              <w:rPr>
                                <w:lang w:val="sr-Latn-CS"/>
                              </w:rPr>
                              <w:t>(skladišćenje)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126pt;margin-top:2.55pt;width:9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">
                <v:textbox>
                  <w:txbxContent>
                    <w:p w:rsidR="005B11C1" w:rsidRDefault="005B11C1" w:rsidP="005B11C1">
                      <w:pPr>
                        <w:rPr>
                          <w:lang w:val="sr-Latn-CS"/>
                        </w:rPr>
                      </w:pPr>
                      <w:r>
                        <w:rPr>
                          <w:lang w:val="sr-Latn-CS"/>
                        </w:rPr>
                        <w:t>Pamćenje</w:t>
                      </w:r>
                    </w:p>
                    <w:p w:rsidR="005B11C1" w:rsidRDefault="005B11C1" w:rsidP="005B11C1">
                      <w:pPr>
                        <w:rPr>
                          <w:lang w:val="sr-Latn-CS"/>
                        </w:rPr>
                      </w:pPr>
                      <w:r>
                        <w:rPr>
                          <w:lang w:val="sr-Latn-CS"/>
                        </w:rPr>
                        <w:t>(skladišćenje)</w:t>
                      </w:r>
                    </w:p>
                  </w:txbxContent>
                </v:textbox>
              </v:rect>
            </w:pict>
          </mc:Fallback>
        </mc:AlternateConten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77696" behindDoc="0" locked="0" layoutInCell="1" allowOverlap="1" wp14:anchorId="1B5E9278" wp14:editId="1625C775">
                <wp:simplePos x="0" y="0"/>
                <wp:positionH relativeFrom="column">
                  <wp:posOffset>2057400</wp:posOffset>
                </wp:positionH>
                <wp:positionV relativeFrom="paragraph">
                  <wp:posOffset>80645</wp:posOffset>
                </wp:positionV>
                <wp:extent cx="0" cy="800100"/>
                <wp:effectExtent l="57150" t="17780" r="57150" b="107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35pt" to="16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akOAIAAGM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">
                <v:stroke endarrow="block"/>
              </v:line>
            </w:pict>
          </mc:Fallback>
        </mc:AlternateContent>
      </w:r>
      <w:r>
        <w:rPr>
          <w:noProof/>
          <w:sz w:val="28"/>
          <w:szCs w:val="28"/>
          <w:lang w:bidi="ar-SA"/>
        </w:rPr>
        <mc:AlternateContent>
          <mc:Choice Requires="wps">
            <w:drawing>
              <wp:anchor distT="0" distB="0" distL="114300" distR="114300" simplePos="0" relativeHeight="251673600" behindDoc="0" locked="0" layoutInCell="1" allowOverlap="1" wp14:anchorId="4261A061" wp14:editId="36529104">
                <wp:simplePos x="0" y="0"/>
                <wp:positionH relativeFrom="column">
                  <wp:posOffset>4572000</wp:posOffset>
                </wp:positionH>
                <wp:positionV relativeFrom="paragraph">
                  <wp:posOffset>80645</wp:posOffset>
                </wp:positionV>
                <wp:extent cx="0" cy="800100"/>
                <wp:effectExtent l="9525" t="8255" r="9525" b="107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35pt" to="5in,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"/>
            </w:pict>
          </mc:Fallback>
        </mc:AlternateContent>
      </w:r>
      <w:r>
        <w:rPr>
          <w:noProof/>
          <w:sz w:val="28"/>
          <w:szCs w:val="28"/>
          <w:lang w:bidi="ar-SA"/>
        </w:rPr>
        <mc:AlternateContent>
          <mc:Choice Requires="wps">
            <w:drawing>
              <wp:anchor distT="0" distB="0" distL="114300" distR="114300" simplePos="0" relativeHeight="251667456" behindDoc="0" locked="0" layoutInCell="1" allowOverlap="1" wp14:anchorId="18920FE3" wp14:editId="36782B3E">
                <wp:simplePos x="0" y="0"/>
                <wp:positionH relativeFrom="column">
                  <wp:posOffset>571500</wp:posOffset>
                </wp:positionH>
                <wp:positionV relativeFrom="paragraph">
                  <wp:posOffset>80645</wp:posOffset>
                </wp:positionV>
                <wp:extent cx="0" cy="1714500"/>
                <wp:effectExtent l="57150" t="17780" r="57150" b="107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5pt" to="4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">
                <v:stroke dashstyle="dash" endarrow="block"/>
              </v:line>
            </w:pict>
          </mc:Fallback>
        </mc:AlternateConten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3360" behindDoc="0" locked="0" layoutInCell="1" allowOverlap="1" wp14:anchorId="3B1FB0B5" wp14:editId="49CAD8A9">
                <wp:simplePos x="0" y="0"/>
                <wp:positionH relativeFrom="column">
                  <wp:posOffset>2971800</wp:posOffset>
                </wp:positionH>
                <wp:positionV relativeFrom="paragraph">
                  <wp:posOffset>38735</wp:posOffset>
                </wp:positionV>
                <wp:extent cx="1143000" cy="457200"/>
                <wp:effectExtent l="9525" t="7620" r="952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5B11C1" w:rsidRDefault="005B11C1" w:rsidP="005B11C1">
                            <w:pPr>
                              <w:rPr>
                                <w:lang w:val="sr-Latn-CS"/>
                              </w:rPr>
                            </w:pPr>
                            <w:r>
                              <w:rPr>
                                <w:lang w:val="sr-Latn-CS"/>
                              </w:rPr>
                              <w:t>Dostavljanje</w:t>
                            </w:r>
                          </w:p>
                          <w:p w:rsidR="005B11C1" w:rsidRDefault="005B11C1" w:rsidP="005B11C1">
                            <w:pPr>
                              <w:rPr>
                                <w:lang w:val="sr-Latn-CS"/>
                              </w:rPr>
                            </w:pPr>
                            <w:r>
                              <w:rPr>
                                <w:lang w:val="sr-Latn-CS"/>
                              </w:rPr>
                              <w:t>(izlaz)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234pt;margin-top:3.05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">
                <v:textbox>
                  <w:txbxContent>
                    <w:p w:rsidR="005B11C1" w:rsidRDefault="005B11C1" w:rsidP="005B11C1">
                      <w:pPr>
                        <w:rPr>
                          <w:lang w:val="sr-Latn-CS"/>
                        </w:rPr>
                      </w:pPr>
                      <w:r>
                        <w:rPr>
                          <w:lang w:val="sr-Latn-CS"/>
                        </w:rPr>
                        <w:t>Dostavljanje</w:t>
                      </w:r>
                    </w:p>
                    <w:p w:rsidR="005B11C1" w:rsidRDefault="005B11C1" w:rsidP="005B11C1">
                      <w:pPr>
                        <w:rPr>
                          <w:lang w:val="sr-Latn-CS"/>
                        </w:rPr>
                      </w:pPr>
                      <w:r>
                        <w:rPr>
                          <w:lang w:val="sr-Latn-CS"/>
                        </w:rPr>
                        <w:t>(izlaz)</w:t>
                      </w:r>
                    </w:p>
                  </w:txbxContent>
                </v:textbox>
              </v:rect>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76672" behindDoc="0" locked="0" layoutInCell="1" allowOverlap="1" wp14:anchorId="05E69B1F" wp14:editId="7AD9B1ED">
                <wp:simplePos x="0" y="0"/>
                <wp:positionH relativeFrom="column">
                  <wp:posOffset>2057400</wp:posOffset>
                </wp:positionH>
                <wp:positionV relativeFrom="paragraph">
                  <wp:posOffset>62865</wp:posOffset>
                </wp:positionV>
                <wp:extent cx="914400" cy="0"/>
                <wp:effectExtent l="9525" t="7620" r="9525" b="1143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95pt" to="23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faIgIAAD8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"/>
            </w:pict>
          </mc:Fallback>
        </mc:AlternateContent>
      </w:r>
      <w:r>
        <w:rPr>
          <w:noProof/>
          <w:sz w:val="28"/>
          <w:szCs w:val="28"/>
          <w:lang w:bidi="ar-SA"/>
        </w:rPr>
        <mc:AlternateContent>
          <mc:Choice Requires="wps">
            <w:drawing>
              <wp:anchor distT="0" distB="0" distL="114300" distR="114300" simplePos="0" relativeHeight="251674624" behindDoc="0" locked="0" layoutInCell="1" allowOverlap="1" wp14:anchorId="0C8BBDBF" wp14:editId="67FB0A8C">
                <wp:simplePos x="0" y="0"/>
                <wp:positionH relativeFrom="column">
                  <wp:posOffset>4114800</wp:posOffset>
                </wp:positionH>
                <wp:positionV relativeFrom="paragraph">
                  <wp:posOffset>62865</wp:posOffset>
                </wp:positionV>
                <wp:extent cx="457200" cy="0"/>
                <wp:effectExtent l="19050" t="55245" r="9525" b="590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95pt" to="5in,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">
                <v:stroke endarrow="block"/>
              </v:line>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75648" behindDoc="0" locked="0" layoutInCell="1" allowOverlap="1" wp14:anchorId="24D0859C" wp14:editId="6EA288F6">
                <wp:simplePos x="0" y="0"/>
                <wp:positionH relativeFrom="column">
                  <wp:posOffset>3543300</wp:posOffset>
                </wp:positionH>
                <wp:positionV relativeFrom="paragraph">
                  <wp:posOffset>86995</wp:posOffset>
                </wp:positionV>
                <wp:extent cx="0" cy="457200"/>
                <wp:effectExtent l="57150" t="7620" r="57150" b="209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85pt" to="279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">
                <v:stroke dashstyle="dash" endarrow="block"/>
              </v:line>
            </w:pict>
          </mc:Fallback>
        </mc:AlternateContent>
      </w:r>
    </w:p>
    <w:p w:rsidR="005B11C1" w:rsidRDefault="005B11C1" w:rsidP="005B11C1">
      <w:pPr>
        <w:spacing w:after="0" w:line="240" w:lineRule="auto"/>
        <w:rPr>
          <w:sz w:val="28"/>
          <w:szCs w:val="28"/>
          <w:lang w:val="it-IT"/>
        </w:rPr>
      </w:pP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5408" behindDoc="0" locked="0" layoutInCell="1" allowOverlap="1" wp14:anchorId="6C6D36A8" wp14:editId="34D6BD73">
                <wp:simplePos x="0" y="0"/>
                <wp:positionH relativeFrom="column">
                  <wp:posOffset>2971800</wp:posOffset>
                </wp:positionH>
                <wp:positionV relativeFrom="paragraph">
                  <wp:posOffset>135255</wp:posOffset>
                </wp:positionV>
                <wp:extent cx="1143000" cy="457200"/>
                <wp:effectExtent l="9525" t="7620" r="952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prstDash val="dash"/>
                          <a:miter lim="800000"/>
                          <a:headEnd/>
                          <a:tailEnd/>
                        </a:ln>
                      </wps:spPr>
                      <wps:txbx>
                        <w:txbxContent>
                          <w:p w:rsidR="005B11C1" w:rsidRDefault="005B11C1" w:rsidP="005B11C1">
                            <w:pPr>
                              <w:rPr>
                                <w:lang w:val="sr-Latn-CS"/>
                              </w:rPr>
                            </w:pPr>
                            <w:r>
                              <w:rPr>
                                <w:lang w:val="sr-Latn-CS"/>
                              </w:rPr>
                              <w:t>korišćenje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234pt;margin-top:10.65pt;width:9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">
                <v:stroke dashstyle="dash"/>
                <v:textbox>
                  <w:txbxContent>
                    <w:p w:rsidR="005B11C1" w:rsidRDefault="005B11C1" w:rsidP="005B11C1">
                      <w:pPr>
                        <w:rPr>
                          <w:lang w:val="sr-Latn-CS"/>
                        </w:rPr>
                      </w:pPr>
                      <w:r>
                        <w:rPr>
                          <w:lang w:val="sr-Latn-CS"/>
                        </w:rPr>
                        <w:t>korišćenje</w:t>
                      </w:r>
                    </w:p>
                  </w:txbxContent>
                </v:textbox>
              </v:rect>
            </w:pict>
          </mc:Fallback>
        </mc:AlternateContent>
      </w:r>
    </w:p>
    <w:p w:rsidR="005B11C1" w:rsidRDefault="005B11C1" w:rsidP="005B11C1">
      <w:pPr>
        <w:spacing w:after="0" w:line="240" w:lineRule="auto"/>
        <w:rPr>
          <w:sz w:val="28"/>
          <w:szCs w:val="28"/>
          <w:lang w:val="it-IT"/>
        </w:rPr>
      </w:pPr>
      <w:r>
        <w:rPr>
          <w:noProof/>
          <w:sz w:val="28"/>
          <w:szCs w:val="28"/>
          <w:lang w:bidi="ar-SA"/>
        </w:rPr>
        <mc:AlternateContent>
          <mc:Choice Requires="wps">
            <w:drawing>
              <wp:anchor distT="0" distB="0" distL="114300" distR="114300" simplePos="0" relativeHeight="251666432" behindDoc="0" locked="0" layoutInCell="1" allowOverlap="1" wp14:anchorId="2D2EA657" wp14:editId="71B02EF8">
                <wp:simplePos x="0" y="0"/>
                <wp:positionH relativeFrom="column">
                  <wp:posOffset>571500</wp:posOffset>
                </wp:positionH>
                <wp:positionV relativeFrom="paragraph">
                  <wp:posOffset>159385</wp:posOffset>
                </wp:positionV>
                <wp:extent cx="2400300" cy="0"/>
                <wp:effectExtent l="9525" t="7620" r="9525"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55pt" to="2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">
                <v:stroke dashstyle="dash"/>
              </v:line>
            </w:pict>
          </mc:Fallback>
        </mc:AlternateContent>
      </w:r>
      <w:r>
        <w:rPr>
          <w:sz w:val="28"/>
          <w:szCs w:val="28"/>
          <w:lang w:val="it-IT"/>
        </w:rPr>
        <w:t xml:space="preserve">                           akcija</w:t>
      </w:r>
    </w:p>
    <w:p w:rsidR="005B11C1" w:rsidRDefault="005B11C1" w:rsidP="005B11C1">
      <w:pPr>
        <w:spacing w:after="0" w:line="240" w:lineRule="auto"/>
        <w:rPr>
          <w:sz w:val="28"/>
          <w:szCs w:val="28"/>
          <w:lang w:val="pl-PL"/>
        </w:rPr>
      </w:pPr>
    </w:p>
    <w:p w:rsidR="005B11C1" w:rsidRDefault="005B11C1" w:rsidP="005B11C1">
      <w:pPr>
        <w:spacing w:after="0" w:line="240" w:lineRule="auto"/>
        <w:rPr>
          <w:sz w:val="28"/>
          <w:szCs w:val="28"/>
          <w:lang w:val="it-IT"/>
        </w:rPr>
      </w:pPr>
    </w:p>
    <w:p w:rsidR="005B11C1" w:rsidRPr="00772C1E" w:rsidRDefault="005B11C1" w:rsidP="005B11C1">
      <w:pPr>
        <w:spacing w:after="0" w:line="240" w:lineRule="auto"/>
        <w:rPr>
          <w:sz w:val="28"/>
          <w:szCs w:val="28"/>
          <w:lang w:val="pl-PL"/>
        </w:rPr>
      </w:pPr>
      <w:r w:rsidRPr="00772C1E">
        <w:rPr>
          <w:sz w:val="28"/>
          <w:szCs w:val="28"/>
          <w:lang w:val="pl-PL"/>
        </w:rPr>
        <w:t>Prilikom obrade podataka nad njima se obavljaju raznovrsne operacije. Mogu se izdvojiti neke karakteristične operacije nad podacima, kao što su:</w:t>
      </w:r>
    </w:p>
    <w:p w:rsidR="005B11C1" w:rsidRPr="00772C1E" w:rsidRDefault="005B11C1" w:rsidP="005B11C1">
      <w:pPr>
        <w:spacing w:after="0" w:line="240" w:lineRule="auto"/>
        <w:rPr>
          <w:sz w:val="28"/>
          <w:szCs w:val="28"/>
          <w:lang w:val="pl-PL"/>
        </w:rPr>
      </w:pPr>
      <w:r w:rsidRPr="00772C1E">
        <w:rPr>
          <w:sz w:val="28"/>
          <w:szCs w:val="28"/>
          <w:lang w:val="pl-PL"/>
        </w:rPr>
        <w:t>1) klasifikacija- ovom operacijom izdvajaju se podaci u određene klase koje za korisnika imaju neki smisao</w:t>
      </w:r>
    </w:p>
    <w:p w:rsidR="005B11C1" w:rsidRPr="00772C1E" w:rsidRDefault="005B11C1" w:rsidP="005B11C1">
      <w:pPr>
        <w:spacing w:after="0" w:line="240" w:lineRule="auto"/>
        <w:rPr>
          <w:sz w:val="28"/>
          <w:szCs w:val="28"/>
          <w:lang w:val="pl-PL"/>
        </w:rPr>
      </w:pPr>
      <w:r w:rsidRPr="00772C1E">
        <w:rPr>
          <w:sz w:val="28"/>
          <w:szCs w:val="28"/>
          <w:lang w:val="pl-PL"/>
        </w:rPr>
        <w:t>2) sortiranje- podaci se smeštaju u rastući ili u opadajući niz u odnosu na zadatu vrednost nekog atributa</w:t>
      </w:r>
    </w:p>
    <w:p w:rsidR="005B11C1" w:rsidRPr="00772C1E" w:rsidRDefault="005B11C1" w:rsidP="005B11C1">
      <w:pPr>
        <w:spacing w:after="0" w:line="240" w:lineRule="auto"/>
        <w:rPr>
          <w:sz w:val="28"/>
          <w:szCs w:val="28"/>
          <w:lang w:val="pl-PL"/>
        </w:rPr>
      </w:pPr>
      <w:r w:rsidRPr="00772C1E">
        <w:rPr>
          <w:sz w:val="28"/>
          <w:szCs w:val="28"/>
          <w:lang w:val="pl-PL"/>
        </w:rPr>
        <w:t>3) sumiranje- formiraju se različiti sumarni podaci ili ukupan broj podataka koji zadovoljavaju neki uslov</w:t>
      </w:r>
    </w:p>
    <w:p w:rsidR="005B11C1" w:rsidRPr="00772C1E" w:rsidRDefault="005B11C1" w:rsidP="005B11C1">
      <w:pPr>
        <w:spacing w:after="0" w:line="240" w:lineRule="auto"/>
        <w:rPr>
          <w:sz w:val="28"/>
          <w:szCs w:val="28"/>
          <w:lang w:val="pl-PL"/>
        </w:rPr>
      </w:pPr>
      <w:r w:rsidRPr="00772C1E">
        <w:rPr>
          <w:sz w:val="28"/>
          <w:szCs w:val="28"/>
          <w:lang w:val="pl-PL"/>
        </w:rPr>
        <w:t>4) pretraživanje- traže se određeni podaci i obezbeđuje se pristup tim podacima</w:t>
      </w:r>
    </w:p>
    <w:p w:rsidR="005B11C1" w:rsidRPr="00772C1E" w:rsidRDefault="005B11C1" w:rsidP="005B11C1">
      <w:pPr>
        <w:spacing w:after="0" w:line="240" w:lineRule="auto"/>
        <w:rPr>
          <w:sz w:val="28"/>
          <w:szCs w:val="28"/>
          <w:lang w:val="pl-PL"/>
        </w:rPr>
      </w:pPr>
      <w:r w:rsidRPr="00772C1E">
        <w:rPr>
          <w:sz w:val="28"/>
          <w:szCs w:val="28"/>
          <w:lang w:val="pl-PL"/>
        </w:rPr>
        <w:t>5)  izračunavanje- izvršavaju se razne aritmetičke, logičke i druge operacije nad podacima</w:t>
      </w:r>
    </w:p>
    <w:p w:rsidR="005B11C1" w:rsidRPr="00772C1E" w:rsidRDefault="005B11C1" w:rsidP="005B11C1">
      <w:pPr>
        <w:spacing w:after="0" w:line="240" w:lineRule="auto"/>
        <w:rPr>
          <w:sz w:val="28"/>
          <w:szCs w:val="28"/>
          <w:lang w:val="pl-PL"/>
        </w:rPr>
      </w:pPr>
    </w:p>
    <w:p w:rsidR="005B11C1" w:rsidRDefault="005B11C1" w:rsidP="005B11C1">
      <w:pPr>
        <w:spacing w:after="0" w:line="240" w:lineRule="auto"/>
        <w:rPr>
          <w:sz w:val="28"/>
          <w:szCs w:val="28"/>
          <w:lang w:val="pl-PL"/>
        </w:rPr>
      </w:pPr>
      <w:r>
        <w:rPr>
          <w:sz w:val="28"/>
          <w:szCs w:val="28"/>
          <w:lang w:val="it-IT"/>
        </w:rPr>
        <w:t xml:space="preserve">A kakvi se sve podaci mogu obrađivati? </w:t>
      </w:r>
      <w:r>
        <w:rPr>
          <w:sz w:val="28"/>
          <w:szCs w:val="28"/>
          <w:lang w:val="pl-PL"/>
        </w:rPr>
        <w:t xml:space="preserve">Kakve sve oblike podataka znamo?  </w:t>
      </w:r>
    </w:p>
    <w:p w:rsidR="005B11C1" w:rsidRDefault="005B11C1" w:rsidP="005B11C1">
      <w:pPr>
        <w:spacing w:after="0" w:line="240" w:lineRule="auto"/>
        <w:rPr>
          <w:b/>
          <w:bCs/>
          <w:sz w:val="28"/>
          <w:szCs w:val="28"/>
          <w:lang w:val="pl-PL"/>
        </w:rPr>
      </w:pPr>
    </w:p>
    <w:p w:rsidR="005B11C1" w:rsidRPr="00C0642D" w:rsidRDefault="005B11C1" w:rsidP="005B11C1">
      <w:pPr>
        <w:spacing w:after="0" w:line="240" w:lineRule="auto"/>
        <w:rPr>
          <w:b/>
          <w:bCs/>
          <w:sz w:val="28"/>
          <w:szCs w:val="28"/>
          <w:lang w:val="pl-PL"/>
        </w:rPr>
      </w:pPr>
      <w:r w:rsidRPr="00C0642D">
        <w:rPr>
          <w:b/>
          <w:bCs/>
          <w:sz w:val="28"/>
          <w:szCs w:val="28"/>
          <w:lang w:val="pl-PL"/>
        </w:rPr>
        <w:t xml:space="preserve">3. Vrste podataka i način kodiranja </w:t>
      </w:r>
    </w:p>
    <w:p w:rsidR="005B11C1" w:rsidRDefault="005B11C1" w:rsidP="005B11C1">
      <w:pPr>
        <w:spacing w:after="0" w:line="240" w:lineRule="auto"/>
        <w:rPr>
          <w:sz w:val="28"/>
          <w:szCs w:val="28"/>
          <w:lang w:val="pl-PL"/>
        </w:rPr>
      </w:pPr>
      <w:r>
        <w:rPr>
          <w:sz w:val="28"/>
          <w:szCs w:val="28"/>
          <w:lang w:val="pl-PL"/>
        </w:rPr>
        <w:t xml:space="preserve"> </w:t>
      </w:r>
    </w:p>
    <w:p w:rsidR="005B11C1" w:rsidRDefault="005B11C1" w:rsidP="005B11C1">
      <w:pPr>
        <w:spacing w:after="0" w:line="240" w:lineRule="auto"/>
        <w:rPr>
          <w:sz w:val="28"/>
          <w:szCs w:val="28"/>
          <w:lang w:val="pl-PL"/>
        </w:rPr>
      </w:pPr>
      <w:r>
        <w:rPr>
          <w:sz w:val="28"/>
          <w:szCs w:val="28"/>
          <w:lang w:val="pl-PL"/>
        </w:rPr>
        <w:t xml:space="preserve">Podaci i informacije imaju dve važne karakteristike: formu i sadržinu. Forma je oblik u kojem se podaci pojavljuju a sadržina je njihovo značenje. Uobičajene i najrasprostranjenije forme podataka su slova, brojevi, zvuk, slika, filmski zapis. To su forme prepoznatljive čoveku. Čovek može da prepozna i neke druge forme podataka koje prima i drugim čulima kao što su dodir, miris, ukus, temperatura. Ali u prirodi postoje i druge fizičke karakteristike materije i prostora koje su moguće forme podataka kao što su električni i magnetni signali, bio-energetski signali da pomenemo samo neke od njih. </w:t>
      </w:r>
    </w:p>
    <w:p w:rsidR="005B11C1" w:rsidRDefault="005B11C1" w:rsidP="005B11C1">
      <w:pPr>
        <w:spacing w:after="0" w:line="240" w:lineRule="auto"/>
        <w:rPr>
          <w:sz w:val="28"/>
          <w:szCs w:val="28"/>
          <w:lang w:val="pl-PL"/>
        </w:rPr>
      </w:pPr>
    </w:p>
    <w:p w:rsidR="005B11C1" w:rsidRDefault="005B11C1" w:rsidP="005B11C1">
      <w:pPr>
        <w:spacing w:after="0" w:line="240" w:lineRule="auto"/>
        <w:rPr>
          <w:sz w:val="28"/>
          <w:szCs w:val="28"/>
          <w:lang w:val="pl-PL"/>
        </w:rPr>
      </w:pPr>
      <w:r>
        <w:rPr>
          <w:sz w:val="28"/>
          <w:szCs w:val="28"/>
          <w:lang w:val="pl-PL"/>
        </w:rPr>
        <w:t>Značenje podataka predstavlja drugu važnu njihovu karakteristiku. Jedan te isti podatak može imati različita značenja, u zavisnosti od interpretacije. Mi se ovde nećemo baviti značenjima podataka već samo njihovom formom i mogućnostima transformacije podataka iz jedne forme u drugu.</w:t>
      </w:r>
    </w:p>
    <w:p w:rsidR="005B11C1" w:rsidRDefault="005B11C1" w:rsidP="005B11C1">
      <w:pPr>
        <w:pStyle w:val="BodyText"/>
        <w:rPr>
          <w:bCs/>
          <w:szCs w:val="28"/>
          <w:lang w:val="pl-PL"/>
        </w:rPr>
      </w:pPr>
      <w:r>
        <w:rPr>
          <w:bCs/>
          <w:szCs w:val="28"/>
          <w:lang w:val="pl-PL"/>
        </w:rPr>
        <w:t>Predstavljeni podaci imaju dva osnovna oblika: analogni i digitalni podaci.</w:t>
      </w:r>
    </w:p>
    <w:p w:rsidR="005B11C1" w:rsidRDefault="005B11C1" w:rsidP="005B11C1">
      <w:pPr>
        <w:pStyle w:val="BodyText"/>
        <w:rPr>
          <w:bCs/>
          <w:szCs w:val="28"/>
          <w:lang w:val="pl-PL"/>
        </w:rPr>
      </w:pPr>
      <w:r>
        <w:rPr>
          <w:bCs/>
          <w:szCs w:val="28"/>
          <w:lang w:val="pl-PL"/>
        </w:rPr>
        <w:t>Kaže se da je podatak predstavljen u analognom obliku ako je on zadat pomoću fizičke veličine koja se menja neprekidno (kontinualno), a čija je vrednost funkcionalno zavisna od podatka. (primer- analogni brzinomer u kolima)</w:t>
      </w:r>
    </w:p>
    <w:p w:rsidR="005B11C1" w:rsidRDefault="005B11C1" w:rsidP="005B11C1">
      <w:pPr>
        <w:pStyle w:val="BodyText"/>
        <w:rPr>
          <w:bCs/>
          <w:szCs w:val="28"/>
          <w:lang w:val="pl-PL"/>
        </w:rPr>
      </w:pPr>
      <w:r>
        <w:rPr>
          <w:bCs/>
          <w:szCs w:val="28"/>
          <w:lang w:val="pl-PL"/>
        </w:rPr>
        <w:t xml:space="preserve">Podatak je predstavljen u diskretnom obliku ako je zadat pomoću prekidnih fizičkih veličina koje imaju samo određene, oštro odvojene vrednosti). Zbog obrade na računaru podaci se zadaju u diskretnom obliku, tj. pomoću niza slova i </w:t>
      </w:r>
      <w:r>
        <w:rPr>
          <w:bCs/>
          <w:szCs w:val="28"/>
          <w:lang w:val="pl-PL"/>
        </w:rPr>
        <w:lastRenderedPageBreak/>
        <w:t>cifri primenom postupka kodovanja. Ako je podatak zadat samo pomoću cifara kaže se da je on predstavljen u digitalnom obliku.</w:t>
      </w:r>
    </w:p>
    <w:p w:rsidR="005B11C1" w:rsidRDefault="005B11C1" w:rsidP="005B11C1">
      <w:pPr>
        <w:spacing w:after="0" w:line="240" w:lineRule="auto"/>
        <w:rPr>
          <w:sz w:val="28"/>
          <w:szCs w:val="28"/>
          <w:lang w:val="pl-PL"/>
        </w:rPr>
      </w:pPr>
      <w:r>
        <w:rPr>
          <w:sz w:val="28"/>
          <w:szCs w:val="28"/>
          <w:lang w:val="pl-PL"/>
        </w:rPr>
        <w:t>Radi predstavljanja podataka dogovorno se usvaja skup znakova ili apstraktna azbuka. Ovde smo uključili mala i velika slova azbuke, znake decimalnih cifara, znake interpunkcije  i druge specijalne znake. Konačan broj redom napisanih znakova iz skupa znakova naziva se niska ili reč. Da bi se podaci mogli obrađivati, oni se prethodno moraju predstaviti. Za predstavljanje različitih vrednosti neke veličine radi obrade mora se koristiti kodovanje. Svakoj vrednosti date veličine koju želimo da predstavimo se dodeljuje određena reč iz skupa znakova određene dužine koju smo mi usvojili. Veza između ova dva skupa opisuje se određenim kodom, a postupak jednoznačnog povezivanja elemenata. Jednog i drugog skupa zove se kodovanje.</w:t>
      </w:r>
    </w:p>
    <w:p w:rsidR="005B11C1" w:rsidRDefault="005B11C1" w:rsidP="005B11C1">
      <w:pPr>
        <w:spacing w:after="0" w:line="240" w:lineRule="auto"/>
        <w:rPr>
          <w:sz w:val="28"/>
          <w:szCs w:val="28"/>
          <w:lang w:val="pl-PL"/>
        </w:rPr>
      </w:pPr>
      <w:r>
        <w:rPr>
          <w:sz w:val="28"/>
          <w:szCs w:val="28"/>
          <w:lang w:val="pl-PL"/>
        </w:rPr>
        <w:t xml:space="preserve">Primer: skup od četiri boje </w:t>
      </w:r>
      <w:r>
        <w:rPr>
          <w:sz w:val="28"/>
          <w:szCs w:val="28"/>
          <w:lang w:val="pl-PL"/>
        </w:rPr>
        <w:sym w:font="Symbol" w:char="F07B"/>
      </w:r>
      <w:r>
        <w:rPr>
          <w:sz w:val="28"/>
          <w:szCs w:val="28"/>
          <w:lang w:val="pl-PL"/>
        </w:rPr>
        <w:t>crvena, zelena, plava, crna</w:t>
      </w:r>
      <w:r>
        <w:rPr>
          <w:sz w:val="28"/>
          <w:szCs w:val="28"/>
          <w:lang w:val="pl-PL"/>
        </w:rPr>
        <w:sym w:font="Symbol" w:char="F07D"/>
      </w:r>
      <w:r>
        <w:rPr>
          <w:sz w:val="28"/>
          <w:szCs w:val="28"/>
          <w:lang w:val="pl-PL"/>
        </w:rPr>
        <w:t xml:space="preserve"> može se kodirati azbukom A=</w:t>
      </w:r>
      <w:r>
        <w:rPr>
          <w:sz w:val="28"/>
          <w:szCs w:val="28"/>
          <w:lang w:val="pl-PL"/>
        </w:rPr>
        <w:sym w:font="Symbol" w:char="F07B"/>
      </w:r>
      <w:r>
        <w:rPr>
          <w:sz w:val="28"/>
          <w:szCs w:val="28"/>
          <w:lang w:val="pl-PL"/>
        </w:rPr>
        <w:t>a,b</w:t>
      </w:r>
      <w:r>
        <w:rPr>
          <w:sz w:val="28"/>
          <w:szCs w:val="28"/>
          <w:lang w:val="pl-PL"/>
        </w:rPr>
        <w:sym w:font="Symbol" w:char="F07D"/>
      </w:r>
      <w:r>
        <w:rPr>
          <w:sz w:val="28"/>
          <w:szCs w:val="28"/>
          <w:lang w:val="pl-PL"/>
        </w:rPr>
        <w:t xml:space="preserve"> na sledeći način:</w:t>
      </w:r>
    </w:p>
    <w:p w:rsidR="005B11C1" w:rsidRPr="00772C1E" w:rsidRDefault="005B11C1" w:rsidP="005B11C1">
      <w:pPr>
        <w:spacing w:after="0" w:line="240" w:lineRule="auto"/>
        <w:rPr>
          <w:sz w:val="28"/>
          <w:szCs w:val="28"/>
          <w:lang w:val="it-IT"/>
        </w:rPr>
      </w:pPr>
      <w:r w:rsidRPr="00772C1E">
        <w:rPr>
          <w:sz w:val="28"/>
          <w:szCs w:val="28"/>
          <w:lang w:val="it-IT"/>
        </w:rPr>
        <w:t>crvena-aa, zelena-ab, plava-ba, crna-bb</w:t>
      </w:r>
    </w:p>
    <w:p w:rsidR="005B11C1" w:rsidRPr="00772C1E" w:rsidRDefault="005B11C1" w:rsidP="005B11C1">
      <w:pPr>
        <w:spacing w:after="0" w:line="240" w:lineRule="auto"/>
        <w:rPr>
          <w:sz w:val="28"/>
          <w:szCs w:val="28"/>
          <w:lang w:val="it-IT"/>
        </w:rPr>
      </w:pPr>
    </w:p>
    <w:p w:rsidR="005B11C1" w:rsidRDefault="005B11C1" w:rsidP="005B11C1">
      <w:pPr>
        <w:spacing w:after="0" w:line="240" w:lineRule="auto"/>
        <w:rPr>
          <w:sz w:val="28"/>
          <w:szCs w:val="28"/>
          <w:lang w:val="pl-PL"/>
        </w:rPr>
      </w:pPr>
      <w:r>
        <w:rPr>
          <w:sz w:val="28"/>
          <w:szCs w:val="28"/>
          <w:lang w:val="pl-PL"/>
        </w:rPr>
        <w:t>ovo je primer koda  18 3 18  0 11 7 0 19 20 10 15 7 20 0 12 18 5 1</w:t>
      </w:r>
    </w:p>
    <w:p w:rsidR="005B11C1" w:rsidRDefault="005B11C1" w:rsidP="005B11C1">
      <w:pPr>
        <w:spacing w:after="0" w:line="240" w:lineRule="auto"/>
        <w:rPr>
          <w:sz w:val="28"/>
          <w:szCs w:val="28"/>
          <w:lang w:val="pl-PL"/>
        </w:rPr>
      </w:pPr>
    </w:p>
    <w:p w:rsidR="00FB4495" w:rsidRDefault="005B11C1" w:rsidP="005B11C1">
      <w:pPr>
        <w:spacing w:after="0" w:line="240" w:lineRule="auto"/>
      </w:pPr>
    </w:p>
    <w:sectPr w:rsidR="00FB4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D0968"/>
    <w:multiLevelType w:val="hybridMultilevel"/>
    <w:tmpl w:val="7A06DB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0791DC0"/>
    <w:multiLevelType w:val="hybridMultilevel"/>
    <w:tmpl w:val="1D0C9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BA0F90"/>
    <w:multiLevelType w:val="multilevel"/>
    <w:tmpl w:val="5798DB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33"/>
    <w:rsid w:val="00182B33"/>
    <w:rsid w:val="00330EA9"/>
    <w:rsid w:val="003B78BB"/>
    <w:rsid w:val="005B11C1"/>
    <w:rsid w:val="00B55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BB"/>
    <w:rPr>
      <w:rFonts w:eastAsiaTheme="minorEastAsia"/>
      <w:lang w:bidi="en-US"/>
    </w:rPr>
  </w:style>
  <w:style w:type="paragraph" w:styleId="Heading1">
    <w:name w:val="heading 1"/>
    <w:basedOn w:val="Normal"/>
    <w:next w:val="Normal"/>
    <w:link w:val="Heading1Char"/>
    <w:uiPriority w:val="9"/>
    <w:qFormat/>
    <w:rsid w:val="003B78B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B78B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B78BB"/>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8BB"/>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3B78BB"/>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3B78BB"/>
    <w:rPr>
      <w:rFonts w:asciiTheme="majorHAnsi" w:eastAsiaTheme="majorEastAsia" w:hAnsiTheme="majorHAnsi" w:cstheme="majorBidi"/>
      <w:b/>
      <w:bCs/>
      <w:lang w:bidi="en-US"/>
    </w:rPr>
  </w:style>
  <w:style w:type="character" w:customStyle="1" w:styleId="telo1">
    <w:name w:val="telo1"/>
    <w:basedOn w:val="DefaultParagraphFont"/>
    <w:rsid w:val="003B78BB"/>
    <w:rPr>
      <w:rFonts w:ascii="Arial" w:hAnsi="Arial" w:cs="Arial" w:hint="default"/>
      <w:color w:val="333333"/>
      <w:sz w:val="18"/>
      <w:szCs w:val="18"/>
    </w:rPr>
  </w:style>
  <w:style w:type="paragraph" w:styleId="ListParagraph">
    <w:name w:val="List Paragraph"/>
    <w:basedOn w:val="Normal"/>
    <w:uiPriority w:val="34"/>
    <w:qFormat/>
    <w:rsid w:val="003B78BB"/>
    <w:pPr>
      <w:ind w:left="720"/>
      <w:contextualSpacing/>
    </w:pPr>
  </w:style>
  <w:style w:type="paragraph" w:styleId="BalloonText">
    <w:name w:val="Balloon Text"/>
    <w:basedOn w:val="Normal"/>
    <w:link w:val="BalloonTextChar"/>
    <w:uiPriority w:val="99"/>
    <w:semiHidden/>
    <w:unhideWhenUsed/>
    <w:rsid w:val="003B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BB"/>
    <w:rPr>
      <w:rFonts w:ascii="Tahoma" w:eastAsiaTheme="minorEastAsia" w:hAnsi="Tahoma" w:cs="Tahoma"/>
      <w:sz w:val="16"/>
      <w:szCs w:val="16"/>
      <w:lang w:bidi="en-US"/>
    </w:rPr>
  </w:style>
  <w:style w:type="paragraph" w:styleId="BodyText">
    <w:name w:val="Body Text"/>
    <w:basedOn w:val="Normal"/>
    <w:link w:val="BodyTextChar"/>
    <w:rsid w:val="005B11C1"/>
    <w:pPr>
      <w:spacing w:after="0" w:line="240" w:lineRule="auto"/>
    </w:pPr>
    <w:rPr>
      <w:rFonts w:ascii="Times New Roman" w:eastAsia="Times New Roman" w:hAnsi="Times New Roman" w:cs="Times New Roman"/>
      <w:sz w:val="28"/>
      <w:szCs w:val="24"/>
      <w:lang w:bidi="ar-SA"/>
    </w:rPr>
  </w:style>
  <w:style w:type="character" w:customStyle="1" w:styleId="BodyTextChar">
    <w:name w:val="Body Text Char"/>
    <w:basedOn w:val="DefaultParagraphFont"/>
    <w:link w:val="BodyText"/>
    <w:rsid w:val="005B11C1"/>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BB"/>
    <w:rPr>
      <w:rFonts w:eastAsiaTheme="minorEastAsia"/>
      <w:lang w:bidi="en-US"/>
    </w:rPr>
  </w:style>
  <w:style w:type="paragraph" w:styleId="Heading1">
    <w:name w:val="heading 1"/>
    <w:basedOn w:val="Normal"/>
    <w:next w:val="Normal"/>
    <w:link w:val="Heading1Char"/>
    <w:uiPriority w:val="9"/>
    <w:qFormat/>
    <w:rsid w:val="003B78B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B78B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B78BB"/>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8BB"/>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3B78BB"/>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3B78BB"/>
    <w:rPr>
      <w:rFonts w:asciiTheme="majorHAnsi" w:eastAsiaTheme="majorEastAsia" w:hAnsiTheme="majorHAnsi" w:cstheme="majorBidi"/>
      <w:b/>
      <w:bCs/>
      <w:lang w:bidi="en-US"/>
    </w:rPr>
  </w:style>
  <w:style w:type="character" w:customStyle="1" w:styleId="telo1">
    <w:name w:val="telo1"/>
    <w:basedOn w:val="DefaultParagraphFont"/>
    <w:rsid w:val="003B78BB"/>
    <w:rPr>
      <w:rFonts w:ascii="Arial" w:hAnsi="Arial" w:cs="Arial" w:hint="default"/>
      <w:color w:val="333333"/>
      <w:sz w:val="18"/>
      <w:szCs w:val="18"/>
    </w:rPr>
  </w:style>
  <w:style w:type="paragraph" w:styleId="ListParagraph">
    <w:name w:val="List Paragraph"/>
    <w:basedOn w:val="Normal"/>
    <w:uiPriority w:val="34"/>
    <w:qFormat/>
    <w:rsid w:val="003B78BB"/>
    <w:pPr>
      <w:ind w:left="720"/>
      <w:contextualSpacing/>
    </w:pPr>
  </w:style>
  <w:style w:type="paragraph" w:styleId="BalloonText">
    <w:name w:val="Balloon Text"/>
    <w:basedOn w:val="Normal"/>
    <w:link w:val="BalloonTextChar"/>
    <w:uiPriority w:val="99"/>
    <w:semiHidden/>
    <w:unhideWhenUsed/>
    <w:rsid w:val="003B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BB"/>
    <w:rPr>
      <w:rFonts w:ascii="Tahoma" w:eastAsiaTheme="minorEastAsia" w:hAnsi="Tahoma" w:cs="Tahoma"/>
      <w:sz w:val="16"/>
      <w:szCs w:val="16"/>
      <w:lang w:bidi="en-US"/>
    </w:rPr>
  </w:style>
  <w:style w:type="paragraph" w:styleId="BodyText">
    <w:name w:val="Body Text"/>
    <w:basedOn w:val="Normal"/>
    <w:link w:val="BodyTextChar"/>
    <w:rsid w:val="005B11C1"/>
    <w:pPr>
      <w:spacing w:after="0" w:line="240" w:lineRule="auto"/>
    </w:pPr>
    <w:rPr>
      <w:rFonts w:ascii="Times New Roman" w:eastAsia="Times New Roman" w:hAnsi="Times New Roman" w:cs="Times New Roman"/>
      <w:sz w:val="28"/>
      <w:szCs w:val="24"/>
      <w:lang w:bidi="ar-SA"/>
    </w:rPr>
  </w:style>
  <w:style w:type="character" w:customStyle="1" w:styleId="BodyTextChar">
    <w:name w:val="Body Text Char"/>
    <w:basedOn w:val="DefaultParagraphFont"/>
    <w:link w:val="BodyText"/>
    <w:rsid w:val="005B11C1"/>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dc:creator>
  <cp:lastModifiedBy>Ucenik</cp:lastModifiedBy>
  <cp:revision>3</cp:revision>
  <dcterms:created xsi:type="dcterms:W3CDTF">2019-10-02T07:06:00Z</dcterms:created>
  <dcterms:modified xsi:type="dcterms:W3CDTF">2019-10-02T07:12:00Z</dcterms:modified>
</cp:coreProperties>
</file>