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A0137D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 xml:space="preserve">                       Машински техничар за компјутерско конструисање, </w:t>
            </w:r>
            <w:r w:rsidRPr="00A0137D">
              <w:rPr>
                <w:b/>
                <w:bCs/>
                <w:color w:val="000000"/>
              </w:rPr>
              <w:t>први</w:t>
            </w:r>
            <w:r w:rsidRPr="00A0137D">
              <w:rPr>
                <w:b/>
                <w:bCs/>
                <w:color w:val="000000"/>
                <w:lang w:val="sr-Cyrl-CS"/>
              </w:rPr>
              <w:t xml:space="preserve"> 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16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Читанка,</w:t>
            </w:r>
            <w:r w:rsidRPr="00A0137D">
              <w:rPr>
                <w:b/>
                <w:color w:val="00000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Klett, </w:t>
            </w:r>
            <w:proofErr w:type="gramStart"/>
            <w:r w:rsidRPr="00A0137D">
              <w:rPr>
                <w:b/>
                <w:color w:val="000000"/>
              </w:rPr>
              <w:t>Београд ,</w:t>
            </w:r>
            <w:proofErr w:type="gramEnd"/>
            <w:r w:rsidRPr="00A0137D">
              <w:rPr>
                <w:b/>
                <w:color w:val="000000"/>
              </w:rPr>
              <w:t xml:space="preserve"> 2012.год.</w:t>
            </w:r>
          </w:p>
        </w:tc>
      </w:tr>
      <w:tr w:rsidR="00494432" w:rsidRPr="00A0137D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Граматика српског језика, </w:t>
            </w:r>
            <w:r w:rsidRPr="00A0137D">
              <w:rPr>
                <w:b/>
                <w:color w:val="00000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9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Правопис српског језика-приручник, </w:t>
            </w:r>
            <w:r w:rsidRPr="00A0137D">
              <w:rPr>
                <w:b/>
                <w:color w:val="00000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IMPROVING ENGLISH 1, </w:t>
            </w:r>
            <w:r w:rsidRPr="00A0137D">
              <w:rPr>
                <w:b/>
                <w:color w:val="00000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IMPROVING ENGLISH 1, </w:t>
            </w:r>
            <w:r w:rsidRPr="00A0137D">
              <w:rPr>
                <w:b/>
                <w:color w:val="00000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</w:tr>
      <w:tr w:rsidR="00494432" w:rsidRPr="00A0137D" w:rsidTr="00696EDD">
        <w:trPr>
          <w:trHeight w:val="9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Математика , </w:t>
            </w:r>
            <w:r w:rsidRPr="00A0137D">
              <w:rPr>
                <w:b/>
                <w:color w:val="00000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Klett, </w:t>
            </w:r>
            <w:proofErr w:type="gramStart"/>
            <w:r w:rsidRPr="00A0137D">
              <w:rPr>
                <w:b/>
                <w:color w:val="000000"/>
              </w:rPr>
              <w:t>Београд ,</w:t>
            </w:r>
            <w:proofErr w:type="gramEnd"/>
            <w:r w:rsidRPr="00A0137D">
              <w:rPr>
                <w:b/>
                <w:color w:val="000000"/>
              </w:rPr>
              <w:t xml:space="preserve"> 2012.год.</w:t>
            </w:r>
          </w:p>
        </w:tc>
      </w:tr>
      <w:tr w:rsidR="00494432" w:rsidRPr="00A0137D" w:rsidTr="00696EDD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Математика 1  , </w:t>
            </w:r>
            <w:r w:rsidRPr="00A0137D">
              <w:rPr>
                <w:b/>
                <w:color w:val="00000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8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    ИСТОРИЈА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Историја , </w:t>
            </w:r>
            <w:r w:rsidRPr="00A0137D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Физика1, </w:t>
            </w:r>
            <w:r w:rsidRPr="00A0137D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Физика1</w:t>
            </w:r>
            <w:r w:rsidRPr="00A0137D">
              <w:rPr>
                <w:b/>
                <w:color w:val="000000"/>
              </w:rPr>
              <w:t>, збирка задатака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 1-статика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Томислав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2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Рачунарствои информатика, </w:t>
            </w:r>
            <w:r w:rsidRPr="00A0137D">
              <w:rPr>
                <w:b/>
                <w:color w:val="00000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SOHO GRAPH, Београд, 2011.год.</w:t>
            </w:r>
          </w:p>
        </w:tc>
      </w:tr>
      <w:tr w:rsidR="00494432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ХЕМИЈА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Општа хемија, </w:t>
            </w:r>
            <w:r w:rsidRPr="00A0137D">
              <w:rPr>
                <w:b/>
                <w:color w:val="00000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материјали, з</w:t>
            </w:r>
            <w:r w:rsidRPr="00A0137D">
              <w:rPr>
                <w:b/>
                <w:color w:val="000000"/>
              </w:rPr>
              <w:t>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</w:tbl>
    <w:p w:rsidR="00494432" w:rsidRPr="00A0137D" w:rsidRDefault="00494432" w:rsidP="00494432">
      <w:pPr>
        <w:rPr>
          <w:b/>
          <w:lang w:val="sr-Cyrl-CS"/>
        </w:rPr>
      </w:pPr>
    </w:p>
    <w:p w:rsidR="00494432" w:rsidRPr="00A0137D" w:rsidRDefault="00494432" w:rsidP="00494432">
      <w:pPr>
        <w:rPr>
          <w:b/>
          <w:lang w:val="sr-Cyrl-CS"/>
        </w:rPr>
      </w:pPr>
      <w:r w:rsidRPr="00A0137D">
        <w:rPr>
          <w:b/>
          <w:lang w:val="sr-Cyrl-CS"/>
        </w:rPr>
        <w:br w:type="page"/>
      </w:r>
    </w:p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A0137D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 xml:space="preserve">                      МАШИНСКИ ТЕХНИЧАР ЗА КОМПЈУТЕРСКО КОНСТРУИСАЊЕ /  ДРУГИ 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20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42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"НИЈАНСА"</w:t>
            </w:r>
          </w:p>
        </w:tc>
      </w:tr>
      <w:tr w:rsidR="00A0137D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C92424" w:rsidRDefault="00C9242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92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C92424" w:rsidRDefault="00C9242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92424">
              <w:rPr>
                <w:rFonts w:cstheme="minorHAnsi"/>
                <w:b/>
                <w:bCs/>
                <w:color w:val="000000"/>
              </w:rPr>
              <w:t xml:space="preserve">IMPROVING ENGLISH 2, </w:t>
            </w:r>
            <w:r w:rsidRPr="00C92424">
              <w:rPr>
                <w:rFonts w:cstheme="minorHAnsi"/>
                <w:b/>
                <w:color w:val="000000"/>
              </w:rPr>
              <w:t>УЏБЕНИК ЗА IIРАЗ.СРЕДЊЕ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C92424" w:rsidRDefault="00C924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92424">
              <w:rPr>
                <w:rFonts w:cstheme="minorHAnsi"/>
                <w:b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C92424" w:rsidRDefault="00C924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92424">
              <w:rPr>
                <w:rFonts w:cstheme="minorHAnsi"/>
                <w:b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4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ИСТОРИЈА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ИСТОРИЈА ЗА ЧЕТВОРОГОДИШЊЕ СТРУЧНЕ И УМЕТНИЧКЕ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ИВАН БЕЦИЋ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14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ГЕОГРАФИЈА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ГЕОГРАФИЈА ЗА 1 ИЛИ  2 РАЗРЕД, ЗА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86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БРАНИМИР ШЕШЕЉА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72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696EDD">
        <w:trPr>
          <w:trHeight w:val="160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22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06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2-ЗБИРКА ЗАДАТАКА И ТЕСТОВА ЗА ДРУГИ РАЗРЕД ГИМНАЗИЈЕ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НАТАША ЧАЛУКОВИЋ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696EDD">
        <w:trPr>
          <w:trHeight w:val="24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БИОЛОГИЈА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БИОЛОГИЈА ЗА ЧЕТВОРОГОДИШЊЕ СТРУЧНЕ ШКОЛЕ ОСИМ МЕДИЦИНСКЕ, ПОЉОПРИВРЕДНЕ И ЕКОНОМСКЕ, ЕКОЛОГИЈА И ЗАШТИТА ЖИВОТНЕ СРЕДИНЕ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ДРАГОСЛАВ МАРИНКОВИЋ, ВЕЉКО ТЕРЗИЈА, КАТИЦА ПАУНОВИЋ;   ИВО САВИЋ, 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МЕХАНИКА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РАДЕ РАОНИЋ, МИЛОРАД МАРЈАНОВИЋ, МИРКО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ОТПОРНОСТ МАТЕРИЈАЛА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ОТПОРНОСТ МАТЕРИЈАЛА ЗА </w:t>
            </w:r>
            <w:r w:rsidRPr="00A0137D">
              <w:rPr>
                <w:b/>
                <w:bCs/>
                <w:color w:val="000000"/>
              </w:rPr>
              <w:lastRenderedPageBreak/>
              <w:t>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ДУШАН СТОЈАНОВИЋ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ОСНОВЕ ЕЛЕКТРОТЕХНИКЕ И ЕЛЕКТРОНИКЕ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ОСНОВЕ ЕЛЕКТРОТЕХНИКЕ И ЕЛЕКТРОНИКЕ ЗА ЧЕТВОРОГОДИШЊЕ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ЈОВАН НИКОЛИЋ, НИКОЛА БАБИЋ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322353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322353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53" w:rsidRPr="00A0137D" w:rsidRDefault="00322353" w:rsidP="00696ED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0137D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322353" w:rsidP="00322353">
            <w:pPr>
              <w:spacing w:after="60" w:line="220" w:lineRule="exact"/>
              <w:rPr>
                <w:rFonts w:cstheme="minorHAnsi"/>
                <w:b/>
              </w:rPr>
            </w:pPr>
            <w:r w:rsidRPr="00A0137D">
              <w:rPr>
                <w:rStyle w:val="Bodytext20"/>
                <w:rFonts w:asciiTheme="minorHAnsi" w:eastAsiaTheme="minorHAnsi" w:hAnsiTheme="minorHAnsi" w:cstheme="minorHAnsi"/>
                <w:b/>
              </w:rPr>
              <w:t>ДРАГАНА</w:t>
            </w:r>
            <w:r w:rsidRPr="00A0137D">
              <w:rPr>
                <w:rFonts w:cstheme="minorHAnsi"/>
                <w:b/>
              </w:rPr>
              <w:t xml:space="preserve"> </w:t>
            </w:r>
            <w:r w:rsidRPr="00A0137D">
              <w:rPr>
                <w:rStyle w:val="Bodytext20"/>
                <w:rFonts w:asciiTheme="minorHAnsi" w:eastAsiaTheme="minorHAnsi" w:hAnsiTheme="minorHAnsi" w:cstheme="minorHAnsi"/>
                <w:b/>
              </w:rPr>
              <w:t>ПАВЛИЦА-БАЈИЋ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322353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1 ЗА 2 РАЗРЕД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МИЛЕТА РИСТИВОЈЕВИЋ, РАДИВОЈЕ МИТРОВИЋ, ТАЈАНА ЈАЗОВИЋ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sr-Cyrl-CS"/>
        </w:rPr>
      </w:pPr>
    </w:p>
    <w:p w:rsidR="00494432" w:rsidRPr="00A0137D" w:rsidRDefault="00494432" w:rsidP="00494432">
      <w:pPr>
        <w:jc w:val="center"/>
        <w:rPr>
          <w:b/>
          <w:lang w:val="ru-RU"/>
        </w:rPr>
      </w:pPr>
      <w:r w:rsidRPr="00A0137D">
        <w:rPr>
          <w:b/>
          <w:lang w:val="sr-Cyrl-CS"/>
        </w:rPr>
        <w:br w:type="page"/>
      </w:r>
    </w:p>
    <w:tbl>
      <w:tblPr>
        <w:tblW w:w="10800" w:type="dxa"/>
        <w:jc w:val="center"/>
        <w:tblInd w:w="93" w:type="dxa"/>
        <w:tblLook w:val="04A0"/>
      </w:tblPr>
      <w:tblGrid>
        <w:gridCol w:w="2280"/>
        <w:gridCol w:w="2860"/>
        <w:gridCol w:w="2960"/>
        <w:gridCol w:w="2700"/>
      </w:tblGrid>
      <w:tr w:rsidR="00494432" w:rsidRPr="00A0137D" w:rsidTr="00696EDD">
        <w:trPr>
          <w:trHeight w:val="37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ru-RU"/>
              </w:rPr>
            </w:pPr>
            <w:r w:rsidRPr="00A0137D">
              <w:rPr>
                <w:b/>
                <w:bCs/>
                <w:color w:val="000000"/>
                <w:lang w:val="ru-RU"/>
              </w:rPr>
              <w:lastRenderedPageBreak/>
              <w:t xml:space="preserve">          МАШИНСКИ ТЕХНИЧАР ЗА КОМПЈУТЕРСКО КОНСТРУИСАЊЕ /  ТРЕЋИ </w:t>
            </w:r>
            <w:r w:rsidRPr="00A0137D">
              <w:rPr>
                <w:b/>
                <w:bCs/>
                <w:color w:val="000000"/>
              </w:rPr>
              <w:t xml:space="preserve">   </w:t>
            </w:r>
            <w:r w:rsidRPr="00A0137D">
              <w:rPr>
                <w:b/>
                <w:bCs/>
                <w:color w:val="000000"/>
                <w:lang w:val="ru-RU"/>
              </w:rPr>
              <w:t>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"НИЈАНСА"</w:t>
            </w:r>
          </w:p>
        </w:tc>
      </w:tr>
      <w:tr w:rsidR="00A0137D" w:rsidRPr="00A0137D" w:rsidTr="005A3EE4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 w:rsidP="00A013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IMPROVING ENGLISH 3, </w:t>
            </w: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>УЏБЕНИК ЗА IIIРАЗ.СРЕДЊЕ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СОЦИОЛОГИЈА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ВЛАДИМИР ВУЛЕТИЋ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"КЛЕТ"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СА ЗБИРКОМ ЗАДАТАКА ЗА ТРЕЋИ РАЗРЕД 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ЗБИРКА РЕШЕНИХ ЗАДАТАКА ИЗ МАТЕМАТИКЕ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ВЕНЕ БОГОСЛАВОВ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РАЧУНАРИ И ПРОГРАМИРАЊЕ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РАЧУНАРИ И ПРОГРАМИРАЊЕ 2, МАШИНСКИ ТЕХНИЧАР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РАДИША ЋИРКОВИЋ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МАШИНСКИ ЕЛЕМЕНТИ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2 ЗА ТРЕЋИ РАЗРЕД МАШИНСКЕ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Р. МИТРОВИЋ, М. РИСТИВОЈЕВИЋ, З. СТАМЕНИЋ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ТЕХНОЛОГИЈА ОБРАДЕ, МАШИНСКИ ТЕХНИЧАР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СТЕВАН СИМИЋ, ЗВОНКО СИМИЋ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ХИДРАУЛИКА И ПНЕУМАТИКА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ХИДРАУЛИКА И ПНЕУМАТИКА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ДРАГАН ШКОБАЉ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ТЕРМОДИНАМИКА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ТЕРМОДИНАМИКА И ТЕРМОТЕХНИКА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ЂОРЂЕ КОЗИЋ, РАТКО ШЕЛМИЋ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ПРАКТИЧНА НАСТАВА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ПРАКТИЧНА НАСТАВА , МШИНСКИ ТЕХНИЧАРА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 ЗВОНКО САЈФЕРТ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CE1E6A" w:rsidRPr="00A0137D" w:rsidRDefault="00CE1E6A">
      <w:pPr>
        <w:rPr>
          <w:b/>
          <w:lang w:val="ru-RU"/>
        </w:rPr>
      </w:pPr>
      <w:r w:rsidRPr="00A0137D">
        <w:rPr>
          <w:b/>
          <w:lang w:val="ru-RU"/>
        </w:rPr>
        <w:br w:type="page"/>
      </w:r>
    </w:p>
    <w:tbl>
      <w:tblPr>
        <w:tblW w:w="11297" w:type="dxa"/>
        <w:jc w:val="center"/>
        <w:tblInd w:w="93" w:type="dxa"/>
        <w:tblLook w:val="04A0"/>
      </w:tblPr>
      <w:tblGrid>
        <w:gridCol w:w="2620"/>
        <w:gridCol w:w="2657"/>
        <w:gridCol w:w="2580"/>
        <w:gridCol w:w="3440"/>
      </w:tblGrid>
      <w:tr w:rsidR="00494432" w:rsidRPr="00A0137D" w:rsidTr="00CE1E6A">
        <w:trPr>
          <w:trHeight w:val="375"/>
          <w:jc w:val="center"/>
        </w:trPr>
        <w:tc>
          <w:tcPr>
            <w:tcW w:w="1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ru-RU"/>
              </w:rPr>
            </w:pPr>
            <w:r w:rsidRPr="00A0137D">
              <w:rPr>
                <w:b/>
                <w:bCs/>
                <w:color w:val="000000"/>
                <w:lang w:val="ru-RU"/>
              </w:rPr>
              <w:lastRenderedPageBreak/>
              <w:t xml:space="preserve">                      МАШИНСКИ ТЕХНИЧАР ЗА КОМПЈУТЕРСКО КОНСТРУИСАЊЕ /  ЧЕТВРТИ РАЗРЕД</w:t>
            </w:r>
          </w:p>
        </w:tc>
      </w:tr>
      <w:tr w:rsidR="00494432" w:rsidRPr="00A0137D" w:rsidTr="00CE1E6A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CE1E6A">
        <w:trPr>
          <w:trHeight w:val="18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ШКОЛСКИ ПРАВОПИС СРПСКОГ ЈЕЗИКА-ПРИРУЧНИК ЗА ОСНОВНЕ И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ЈОВАН ЈЕРКОВИЋ, ДУШАНКА ВУЈОВИЋ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"ТЕАТАР ЗА"</w:t>
            </w:r>
          </w:p>
        </w:tc>
      </w:tr>
      <w:tr w:rsidR="00494432" w:rsidRPr="00A0137D" w:rsidTr="00CE1E6A">
        <w:trPr>
          <w:trHeight w:val="6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ЕНГЛЕСКИ ЈЕЗИК ЗА 4 РАЗРЕД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ЉИЉАНА МАТИЋ, КАТАРИНА КОВАЧЕВИЋ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710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СЛАВКО ТАДИЋ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710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A0137D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A0137D" w:rsidRDefault="00A0137D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ФИЛОЗОФИЈА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A0137D">
              <w:rPr>
                <w:rFonts w:cstheme="minorHAnsi"/>
                <w:b/>
                <w:bCs/>
                <w:color w:val="000000"/>
              </w:rPr>
              <w:t>ФИЛОЗОФИЈА ЗА IV РАЗРЕД ГИМНАЗИЈА, СРЕДЊИХ СТРУЧНИХ ШКОЛА И УМЕТНИЧКИХ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</w:rPr>
            </w:pPr>
            <w:r w:rsidRPr="00A0137D">
              <w:rPr>
                <w:rFonts w:eastAsia="Times New Roman" w:cstheme="minorHAnsi"/>
                <w:b/>
                <w:color w:val="222222"/>
              </w:rPr>
              <w:t>МИЛАНКА РАДИЋ ТАДИЋ</w:t>
            </w:r>
          </w:p>
          <w:p w:rsidR="00A0137D" w:rsidRPr="00A0137D" w:rsidRDefault="00A0137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A0137D">
              <w:rPr>
                <w:rFonts w:cstheme="minorHAnsi"/>
                <w:b/>
                <w:color w:val="000000"/>
              </w:rPr>
              <w:t>ЛОГОС</w:t>
            </w:r>
          </w:p>
        </w:tc>
      </w:tr>
      <w:tr w:rsidR="00494432" w:rsidRPr="00A0137D" w:rsidTr="00CE1E6A">
        <w:trPr>
          <w:trHeight w:val="15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5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CE1E6A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ОРГАНИЗАЦИЈА РАДА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ОРГАНИЗАЦИЈА РАДА ЗА 4 РАЗРЕД МАШИНСКЕ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З. САЈФЕРТ, М. РАДОСАВЉЕВИЋ, М. МАРЈАНОВИЋ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КОНСТРУИСАЊЕ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КОНСТРУИСАЊЕ,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СПАСОЈЕ ДРАПИЋ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21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ИСПИТИВАЊЕ МАШИНСКИХ КОНСТРУКЦИЈА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ИСПИТИВАЊЕ МАШИНСКИХ КОНСТРУКЦИЈА ЗА 4 РАЗРЕД,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МИЛЕТА РИСТИВОЈЕВИЋ, МИЛИСАВ РИСТИВОЈЕВИЋ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АУТОМАТИЗАЦИЈА И РОБОТИКА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АУТОМАТИЗАЦИЈА ПРОИЗВОДЊЕ ЗА 4 РАЗРЕД МАШИНСКЕ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М. МИЛОЈЕВИЋ, М. БУЋАН, В, ПОТКОЊАК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sr-Cyrl-CS"/>
        </w:rPr>
      </w:pPr>
    </w:p>
    <w:p w:rsidR="00BA22F1" w:rsidRPr="00A0137D" w:rsidRDefault="00BA22F1">
      <w:pPr>
        <w:rPr>
          <w:b/>
        </w:rPr>
      </w:pPr>
    </w:p>
    <w:sectPr w:rsidR="00BA22F1" w:rsidRPr="00A0137D" w:rsidSect="0029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20"/>
  <w:characterSpacingControl w:val="doNotCompress"/>
  <w:compat>
    <w:useFELayout/>
  </w:compat>
  <w:rsids>
    <w:rsidRoot w:val="00494432"/>
    <w:rsid w:val="001B4F63"/>
    <w:rsid w:val="002961A4"/>
    <w:rsid w:val="00322353"/>
    <w:rsid w:val="00471032"/>
    <w:rsid w:val="00494432"/>
    <w:rsid w:val="009E4546"/>
    <w:rsid w:val="00A0137D"/>
    <w:rsid w:val="00BA22F1"/>
    <w:rsid w:val="00C92424"/>
    <w:rsid w:val="00CE1E6A"/>
    <w:rsid w:val="00D8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A4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322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322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NiM</cp:lastModifiedBy>
  <cp:revision>2</cp:revision>
  <dcterms:created xsi:type="dcterms:W3CDTF">2019-08-27T14:02:00Z</dcterms:created>
  <dcterms:modified xsi:type="dcterms:W3CDTF">2019-08-27T14:02:00Z</dcterms:modified>
</cp:coreProperties>
</file>